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17" w:rsidRDefault="00771817" w:rsidP="00771817">
      <w:pPr>
        <w:pStyle w:val="Naslov1"/>
      </w:pPr>
    </w:p>
    <w:p w:rsidR="0024536D" w:rsidRDefault="00370783" w:rsidP="0024536D">
      <w:pPr>
        <w:pStyle w:val="Naslov1"/>
      </w:pPr>
      <w:r>
        <w:t>SPISAK</w:t>
      </w:r>
      <w:r w:rsidR="00952FD7">
        <w:t xml:space="preserve"> </w:t>
      </w:r>
      <w:r w:rsidR="0024536D">
        <w:t>REGISTROVANIH ORDINACIJA DOPUNSK</w:t>
      </w:r>
      <w:r>
        <w:t>OG</w:t>
      </w:r>
      <w:r w:rsidR="0024536D">
        <w:t xml:space="preserve"> RAD</w:t>
      </w:r>
      <w:r>
        <w:t>A</w:t>
      </w:r>
      <w:bookmarkStart w:id="0" w:name="_GoBack"/>
      <w:bookmarkEnd w:id="0"/>
      <w:r w:rsidR="0024536D">
        <w:t xml:space="preserve"> NA PODRUČJU TUZLANSKOG KANTONA </w:t>
      </w:r>
    </w:p>
    <w:p w:rsidR="0024536D" w:rsidRDefault="0024536D" w:rsidP="0024536D">
      <w:pPr>
        <w:pStyle w:val="Naslov1"/>
        <w:ind w:left="708"/>
      </w:pPr>
    </w:p>
    <w:p w:rsidR="00952FD7" w:rsidRDefault="0024536D" w:rsidP="0024536D">
      <w:pPr>
        <w:pStyle w:val="Naslov1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EDD">
        <w:tab/>
      </w:r>
      <w:r w:rsidR="00FA0EDD">
        <w:tab/>
      </w:r>
      <w:r>
        <w:t xml:space="preserve">(podaci ažurirani </w:t>
      </w:r>
      <w:r w:rsidR="00FA0EDD">
        <w:t xml:space="preserve">na </w:t>
      </w:r>
      <w:r>
        <w:t>dan</w:t>
      </w:r>
      <w:r w:rsidR="00FA0EDD">
        <w:t>:</w:t>
      </w:r>
      <w:r>
        <w:t xml:space="preserve"> </w:t>
      </w:r>
      <w:r w:rsidR="00663481">
        <w:t>02</w:t>
      </w:r>
      <w:r w:rsidR="00952FD7">
        <w:t>.</w:t>
      </w:r>
      <w:r w:rsidR="00663481">
        <w:t>10</w:t>
      </w:r>
      <w:r w:rsidR="00952FD7">
        <w:t>.202</w:t>
      </w:r>
      <w:r w:rsidR="00CC6198">
        <w:t>4</w:t>
      </w:r>
      <w:r w:rsidR="00952FD7">
        <w:t>.g</w:t>
      </w:r>
      <w:r>
        <w:t>)</w:t>
      </w:r>
    </w:p>
    <w:p w:rsidR="00952FD7" w:rsidRDefault="00952FD7" w:rsidP="00952FD7">
      <w:pPr>
        <w:rPr>
          <w:b/>
          <w:bCs/>
        </w:rPr>
      </w:pPr>
    </w:p>
    <w:p w:rsidR="00952FD7" w:rsidRDefault="00952FD7" w:rsidP="00952FD7">
      <w:pPr>
        <w:pStyle w:val="Naslov1"/>
      </w:pPr>
      <w:r>
        <w:t xml:space="preserve">OPĆINA: BANOVIĆI </w:t>
      </w:r>
    </w:p>
    <w:p w:rsidR="00952FD7" w:rsidRDefault="00952FD7" w:rsidP="00952F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1843"/>
        <w:gridCol w:w="1843"/>
        <w:gridCol w:w="1842"/>
      </w:tblGrid>
      <w:tr w:rsidR="00E943BC" w:rsidTr="00F16D8E">
        <w:tc>
          <w:tcPr>
            <w:tcW w:w="828" w:type="dxa"/>
            <w:shd w:val="clear" w:color="auto" w:fill="A6A6A6"/>
          </w:tcPr>
          <w:p w:rsidR="00E943BC" w:rsidRDefault="00E943BC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257" w:type="dxa"/>
            <w:shd w:val="clear" w:color="auto" w:fill="A6A6A6"/>
          </w:tcPr>
          <w:p w:rsidR="00E943BC" w:rsidRDefault="00E943BC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3" w:type="dxa"/>
            <w:shd w:val="clear" w:color="auto" w:fill="A6A6A6"/>
          </w:tcPr>
          <w:p w:rsidR="00E943BC" w:rsidRDefault="00E943BC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1843" w:type="dxa"/>
            <w:shd w:val="clear" w:color="auto" w:fill="A6A6A6"/>
          </w:tcPr>
          <w:p w:rsidR="00E943BC" w:rsidRDefault="00E943BC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842" w:type="dxa"/>
            <w:shd w:val="clear" w:color="auto" w:fill="A6A6A6"/>
          </w:tcPr>
          <w:p w:rsidR="00E943BC" w:rsidRDefault="00E943BC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E943BC" w:rsidRDefault="00E943BC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E943BC" w:rsidTr="00F16D8E">
        <w:tc>
          <w:tcPr>
            <w:tcW w:w="828" w:type="dxa"/>
          </w:tcPr>
          <w:p w:rsidR="00E943BC" w:rsidRDefault="00E943BC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E943BC" w:rsidRDefault="00E943BC" w:rsidP="00F16D8E">
            <w:pPr>
              <w:jc w:val="center"/>
              <w:rPr>
                <w:sz w:val="20"/>
              </w:rPr>
            </w:pPr>
          </w:p>
          <w:p w:rsidR="00E943BC" w:rsidRDefault="00E943BC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E943BC" w:rsidRDefault="00E943BC" w:rsidP="00D742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Liječnička ordinacija sa ultrazvučnom dijagnostikom „Dr. Hasanović“ Banovići</w:t>
            </w:r>
          </w:p>
          <w:p w:rsidR="00E943BC" w:rsidRDefault="00E943BC" w:rsidP="00D7422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E943BC" w:rsidRDefault="00E943BC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Izet Hasanović, doktor medicine</w:t>
            </w:r>
          </w:p>
        </w:tc>
        <w:tc>
          <w:tcPr>
            <w:tcW w:w="1843" w:type="dxa"/>
          </w:tcPr>
          <w:p w:rsidR="00E943BC" w:rsidRDefault="00E943BC" w:rsidP="00D742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10. Septembar br. 3.</w:t>
            </w:r>
          </w:p>
        </w:tc>
        <w:tc>
          <w:tcPr>
            <w:tcW w:w="1842" w:type="dxa"/>
          </w:tcPr>
          <w:p w:rsidR="00E943BC" w:rsidRDefault="00E943BC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061/962-335</w:t>
            </w:r>
          </w:p>
          <w:p w:rsidR="00E943BC" w:rsidRDefault="00E943BC" w:rsidP="00F16D8E">
            <w:pPr>
              <w:jc w:val="center"/>
              <w:rPr>
                <w:sz w:val="20"/>
              </w:rPr>
            </w:pPr>
          </w:p>
        </w:tc>
      </w:tr>
      <w:tr w:rsidR="00E943BC" w:rsidTr="00F16D8E">
        <w:tc>
          <w:tcPr>
            <w:tcW w:w="828" w:type="dxa"/>
          </w:tcPr>
          <w:p w:rsidR="00E943BC" w:rsidRPr="000E0387" w:rsidRDefault="00E943BC" w:rsidP="00F16D8E">
            <w:pPr>
              <w:jc w:val="center"/>
              <w:rPr>
                <w:sz w:val="20"/>
                <w:szCs w:val="20"/>
              </w:rPr>
            </w:pPr>
            <w:r w:rsidRPr="000E03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E943BC" w:rsidRPr="000E0387" w:rsidRDefault="00E943BC" w:rsidP="00F16D8E">
            <w:pPr>
              <w:jc w:val="center"/>
              <w:rPr>
                <w:sz w:val="20"/>
                <w:szCs w:val="20"/>
              </w:rPr>
            </w:pPr>
          </w:p>
          <w:p w:rsidR="00E943BC" w:rsidRPr="000E0387" w:rsidRDefault="00E943BC" w:rsidP="00F16D8E">
            <w:pPr>
              <w:jc w:val="center"/>
              <w:rPr>
                <w:sz w:val="20"/>
                <w:szCs w:val="20"/>
              </w:rPr>
            </w:pPr>
          </w:p>
          <w:p w:rsidR="00E943BC" w:rsidRPr="000E0387" w:rsidRDefault="00E943BC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E943BC" w:rsidRDefault="00E943BC" w:rsidP="000E03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Ordinacija psihijatrije „Prim.dr. Raza Bakalović“ Banovići</w:t>
            </w:r>
          </w:p>
        </w:tc>
        <w:tc>
          <w:tcPr>
            <w:tcW w:w="1843" w:type="dxa"/>
          </w:tcPr>
          <w:p w:rsidR="00E943BC" w:rsidRDefault="00E943BC" w:rsidP="000E03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Raza Bakalović, spec. neuropsihijatar</w:t>
            </w:r>
          </w:p>
          <w:p w:rsidR="00E943BC" w:rsidRDefault="00E943BC" w:rsidP="000E0387">
            <w:pPr>
              <w:jc w:val="center"/>
              <w:rPr>
                <w:sz w:val="20"/>
              </w:rPr>
            </w:pPr>
          </w:p>
          <w:p w:rsidR="00E943BC" w:rsidRDefault="00E943BC" w:rsidP="000E038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E943BC" w:rsidRDefault="00E943BC" w:rsidP="000E03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10. Septembar br. 9.</w:t>
            </w:r>
          </w:p>
        </w:tc>
        <w:tc>
          <w:tcPr>
            <w:tcW w:w="1842" w:type="dxa"/>
          </w:tcPr>
          <w:p w:rsidR="00E943BC" w:rsidRDefault="00E943BC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061/936-829</w:t>
            </w:r>
          </w:p>
          <w:p w:rsidR="00E943BC" w:rsidRDefault="00E943BC" w:rsidP="00F16D8E">
            <w:pPr>
              <w:jc w:val="center"/>
              <w:rPr>
                <w:sz w:val="20"/>
              </w:rPr>
            </w:pPr>
          </w:p>
        </w:tc>
      </w:tr>
      <w:tr w:rsidR="00E943BC" w:rsidTr="00F16D8E">
        <w:tc>
          <w:tcPr>
            <w:tcW w:w="828" w:type="dxa"/>
          </w:tcPr>
          <w:p w:rsidR="00E943BC" w:rsidRPr="00161153" w:rsidRDefault="00E943BC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1153">
              <w:rPr>
                <w:sz w:val="20"/>
                <w:szCs w:val="20"/>
              </w:rPr>
              <w:t>.</w:t>
            </w:r>
          </w:p>
          <w:p w:rsidR="00E943BC" w:rsidRPr="00161153" w:rsidRDefault="00E943BC" w:rsidP="00F16D8E">
            <w:pPr>
              <w:jc w:val="center"/>
              <w:rPr>
                <w:sz w:val="20"/>
                <w:szCs w:val="20"/>
              </w:rPr>
            </w:pPr>
          </w:p>
          <w:p w:rsidR="00E943BC" w:rsidRPr="00161153" w:rsidRDefault="00E943BC" w:rsidP="00F16D8E">
            <w:pPr>
              <w:jc w:val="center"/>
              <w:rPr>
                <w:sz w:val="20"/>
                <w:szCs w:val="20"/>
              </w:rPr>
            </w:pPr>
          </w:p>
          <w:p w:rsidR="00E943BC" w:rsidRPr="00161153" w:rsidRDefault="00E943BC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E943BC" w:rsidRDefault="00E943BC" w:rsidP="00161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Privatna ljekarska ordinacija „Dr. Bećarević“ Banovići</w:t>
            </w:r>
          </w:p>
        </w:tc>
        <w:tc>
          <w:tcPr>
            <w:tcW w:w="1843" w:type="dxa"/>
          </w:tcPr>
          <w:p w:rsidR="00E943BC" w:rsidRDefault="00E943BC" w:rsidP="00161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Munevera Bećarević, spec. opće medicine</w:t>
            </w:r>
          </w:p>
          <w:p w:rsidR="00E943BC" w:rsidRDefault="00E943BC" w:rsidP="00161153">
            <w:pPr>
              <w:jc w:val="center"/>
              <w:rPr>
                <w:sz w:val="20"/>
              </w:rPr>
            </w:pPr>
          </w:p>
          <w:p w:rsidR="00E943BC" w:rsidRDefault="00E943BC" w:rsidP="0016115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E943BC" w:rsidRDefault="00E943BC" w:rsidP="00161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Patriotske lige 6.</w:t>
            </w:r>
          </w:p>
        </w:tc>
        <w:tc>
          <w:tcPr>
            <w:tcW w:w="1842" w:type="dxa"/>
          </w:tcPr>
          <w:p w:rsidR="00E943BC" w:rsidRDefault="00E943BC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061/735-007</w:t>
            </w:r>
          </w:p>
          <w:p w:rsidR="00E943BC" w:rsidRDefault="00E943BC" w:rsidP="00F16D8E">
            <w:pPr>
              <w:jc w:val="center"/>
              <w:rPr>
                <w:sz w:val="20"/>
              </w:rPr>
            </w:pPr>
          </w:p>
        </w:tc>
      </w:tr>
      <w:tr w:rsidR="00E943BC" w:rsidTr="00F16D8E">
        <w:tc>
          <w:tcPr>
            <w:tcW w:w="828" w:type="dxa"/>
          </w:tcPr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</w:tc>
        <w:tc>
          <w:tcPr>
            <w:tcW w:w="2257" w:type="dxa"/>
          </w:tcPr>
          <w:p w:rsidR="00E943BC" w:rsidRDefault="00E943BC" w:rsidP="00F16D8E">
            <w:pPr>
              <w:jc w:val="center"/>
            </w:pPr>
          </w:p>
        </w:tc>
        <w:tc>
          <w:tcPr>
            <w:tcW w:w="1843" w:type="dxa"/>
          </w:tcPr>
          <w:p w:rsidR="00E943BC" w:rsidRDefault="00E943BC" w:rsidP="00F16D8E">
            <w:pPr>
              <w:jc w:val="center"/>
            </w:pPr>
          </w:p>
        </w:tc>
        <w:tc>
          <w:tcPr>
            <w:tcW w:w="1843" w:type="dxa"/>
          </w:tcPr>
          <w:p w:rsidR="00E943BC" w:rsidRDefault="00E943BC" w:rsidP="00F16D8E">
            <w:pPr>
              <w:jc w:val="center"/>
            </w:pPr>
          </w:p>
        </w:tc>
        <w:tc>
          <w:tcPr>
            <w:tcW w:w="1842" w:type="dxa"/>
          </w:tcPr>
          <w:p w:rsidR="00E943BC" w:rsidRDefault="00E943BC" w:rsidP="00F16D8E">
            <w:pPr>
              <w:jc w:val="center"/>
            </w:pPr>
          </w:p>
        </w:tc>
      </w:tr>
      <w:tr w:rsidR="00E943BC" w:rsidTr="00F16D8E">
        <w:tc>
          <w:tcPr>
            <w:tcW w:w="828" w:type="dxa"/>
          </w:tcPr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  <w:p w:rsidR="00E943BC" w:rsidRDefault="00E943BC" w:rsidP="00F16D8E">
            <w:pPr>
              <w:jc w:val="center"/>
            </w:pPr>
          </w:p>
        </w:tc>
        <w:tc>
          <w:tcPr>
            <w:tcW w:w="2257" w:type="dxa"/>
          </w:tcPr>
          <w:p w:rsidR="00E943BC" w:rsidRDefault="00E943BC" w:rsidP="00F16D8E">
            <w:pPr>
              <w:jc w:val="center"/>
            </w:pPr>
          </w:p>
        </w:tc>
        <w:tc>
          <w:tcPr>
            <w:tcW w:w="1843" w:type="dxa"/>
          </w:tcPr>
          <w:p w:rsidR="00E943BC" w:rsidRDefault="00E943BC" w:rsidP="00F16D8E">
            <w:pPr>
              <w:jc w:val="center"/>
            </w:pPr>
          </w:p>
        </w:tc>
        <w:tc>
          <w:tcPr>
            <w:tcW w:w="1843" w:type="dxa"/>
          </w:tcPr>
          <w:p w:rsidR="00E943BC" w:rsidRDefault="00E943BC" w:rsidP="00F16D8E">
            <w:pPr>
              <w:jc w:val="center"/>
            </w:pPr>
          </w:p>
        </w:tc>
        <w:tc>
          <w:tcPr>
            <w:tcW w:w="1842" w:type="dxa"/>
          </w:tcPr>
          <w:p w:rsidR="00E943BC" w:rsidRDefault="00E943BC" w:rsidP="00F16D8E">
            <w:pPr>
              <w:jc w:val="center"/>
            </w:pPr>
          </w:p>
        </w:tc>
      </w:tr>
    </w:tbl>
    <w:p w:rsidR="00952FD7" w:rsidRDefault="00952FD7" w:rsidP="00952FD7"/>
    <w:p w:rsidR="00E53D20" w:rsidRDefault="00E53D20" w:rsidP="00E53D20">
      <w:pPr>
        <w:rPr>
          <w:b/>
          <w:bCs/>
        </w:rPr>
      </w:pPr>
    </w:p>
    <w:p w:rsidR="009125D1" w:rsidRDefault="009125D1" w:rsidP="00E53D20">
      <w:pPr>
        <w:rPr>
          <w:b/>
          <w:bCs/>
        </w:rPr>
      </w:pPr>
    </w:p>
    <w:p w:rsidR="00DB61DB" w:rsidRDefault="00DB61DB" w:rsidP="00E53D20">
      <w:pPr>
        <w:pStyle w:val="Naslov1"/>
      </w:pPr>
    </w:p>
    <w:p w:rsidR="00771817" w:rsidRPr="00952FD7" w:rsidRDefault="009772F1" w:rsidP="00771817">
      <w:pPr>
        <w:pStyle w:val="Naslov1"/>
      </w:pPr>
      <w:r w:rsidRPr="00952FD7">
        <w:t>GRAD</w:t>
      </w:r>
      <w:r w:rsidR="00771817" w:rsidRPr="00952FD7">
        <w:t xml:space="preserve"> : GRAČANICA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1843"/>
        <w:gridCol w:w="1843"/>
        <w:gridCol w:w="1842"/>
      </w:tblGrid>
      <w:tr w:rsidR="00304C8E" w:rsidTr="00613A98">
        <w:tc>
          <w:tcPr>
            <w:tcW w:w="828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257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3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1843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842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304C8E" w:rsidTr="00613A98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7F7C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iz ginekologije „Dr. Melika“ Gračanica</w:t>
            </w:r>
          </w:p>
        </w:tc>
        <w:tc>
          <w:tcPr>
            <w:tcW w:w="1843" w:type="dxa"/>
          </w:tcPr>
          <w:p w:rsidR="00304C8E" w:rsidRDefault="00304C8E" w:rsidP="007F7C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Melika Dervišefendić Peljto, spec. ginekolgije i akušerstva</w:t>
            </w:r>
          </w:p>
          <w:p w:rsidR="00304C8E" w:rsidRDefault="00304C8E" w:rsidP="007F7CCE">
            <w:pPr>
              <w:jc w:val="center"/>
              <w:rPr>
                <w:sz w:val="20"/>
              </w:rPr>
            </w:pPr>
          </w:p>
          <w:p w:rsidR="00304C8E" w:rsidRDefault="00304C8E" w:rsidP="007F7CC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304C8E" w:rsidRDefault="00304C8E" w:rsidP="007F7C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Patkovača 8.</w:t>
            </w:r>
          </w:p>
        </w:tc>
        <w:tc>
          <w:tcPr>
            <w:tcW w:w="1842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061/721-949</w:t>
            </w:r>
          </w:p>
          <w:p w:rsidR="00304C8E" w:rsidRDefault="00304C8E" w:rsidP="007F7CCE">
            <w:pPr>
              <w:jc w:val="center"/>
              <w:rPr>
                <w:sz w:val="20"/>
              </w:rPr>
            </w:pPr>
          </w:p>
        </w:tc>
      </w:tr>
      <w:tr w:rsidR="00304C8E" w:rsidTr="00613A98">
        <w:tc>
          <w:tcPr>
            <w:tcW w:w="828" w:type="dxa"/>
          </w:tcPr>
          <w:p w:rsidR="00304C8E" w:rsidRPr="00FF0257" w:rsidRDefault="00304C8E" w:rsidP="00F16D8E">
            <w:pPr>
              <w:jc w:val="center"/>
              <w:rPr>
                <w:sz w:val="20"/>
                <w:szCs w:val="20"/>
              </w:rPr>
            </w:pPr>
            <w:r w:rsidRPr="00FF0257">
              <w:rPr>
                <w:sz w:val="20"/>
                <w:szCs w:val="20"/>
              </w:rPr>
              <w:t>2.</w:t>
            </w: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2257" w:type="dxa"/>
          </w:tcPr>
          <w:p w:rsidR="00304C8E" w:rsidRDefault="00304C8E" w:rsidP="00AC6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Privatna stomatološka ordinacija za oralnu hirurgiju</w:t>
            </w:r>
          </w:p>
          <w:p w:rsidR="00304C8E" w:rsidRDefault="00304C8E" w:rsidP="00AC6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„Dedić dr. Muhamed“ Gračanica</w:t>
            </w: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Muhamed Dedić,  spec. oralne hirurgije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304C8E" w:rsidRDefault="00304C8E" w:rsidP="00AC6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212. Oslobodilačke brigade br. 5.</w:t>
            </w:r>
          </w:p>
        </w:tc>
        <w:tc>
          <w:tcPr>
            <w:tcW w:w="1842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061/274-469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</w:tr>
      <w:tr w:rsidR="00304C8E" w:rsidTr="00613A98">
        <w:tc>
          <w:tcPr>
            <w:tcW w:w="828" w:type="dxa"/>
          </w:tcPr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2257" w:type="dxa"/>
          </w:tcPr>
          <w:p w:rsidR="00304C8E" w:rsidRDefault="00304C8E" w:rsidP="00F16D8E">
            <w:pPr>
              <w:jc w:val="center"/>
            </w:pP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</w:pPr>
          </w:p>
        </w:tc>
        <w:tc>
          <w:tcPr>
            <w:tcW w:w="1842" w:type="dxa"/>
          </w:tcPr>
          <w:p w:rsidR="00304C8E" w:rsidRDefault="00304C8E" w:rsidP="00F16D8E">
            <w:pPr>
              <w:jc w:val="center"/>
            </w:pPr>
          </w:p>
        </w:tc>
      </w:tr>
      <w:tr w:rsidR="00304C8E" w:rsidTr="00613A98">
        <w:tc>
          <w:tcPr>
            <w:tcW w:w="828" w:type="dxa"/>
          </w:tcPr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2257" w:type="dxa"/>
          </w:tcPr>
          <w:p w:rsidR="00304C8E" w:rsidRDefault="00304C8E" w:rsidP="00F16D8E">
            <w:pPr>
              <w:jc w:val="center"/>
            </w:pP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</w:pPr>
          </w:p>
        </w:tc>
        <w:tc>
          <w:tcPr>
            <w:tcW w:w="1842" w:type="dxa"/>
          </w:tcPr>
          <w:p w:rsidR="00304C8E" w:rsidRDefault="00304C8E" w:rsidP="00F16D8E">
            <w:pPr>
              <w:jc w:val="center"/>
            </w:pPr>
          </w:p>
        </w:tc>
      </w:tr>
      <w:tr w:rsidR="00304C8E" w:rsidTr="00613A98">
        <w:tc>
          <w:tcPr>
            <w:tcW w:w="828" w:type="dxa"/>
          </w:tcPr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2257" w:type="dxa"/>
          </w:tcPr>
          <w:p w:rsidR="00304C8E" w:rsidRDefault="00304C8E" w:rsidP="00F16D8E">
            <w:pPr>
              <w:jc w:val="center"/>
            </w:pP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  <w:p w:rsidR="00304C8E" w:rsidRDefault="00304C8E" w:rsidP="00F16D8E">
            <w:pPr>
              <w:jc w:val="center"/>
            </w:pPr>
          </w:p>
        </w:tc>
        <w:tc>
          <w:tcPr>
            <w:tcW w:w="1843" w:type="dxa"/>
          </w:tcPr>
          <w:p w:rsidR="00304C8E" w:rsidRDefault="00304C8E" w:rsidP="00F16D8E">
            <w:pPr>
              <w:jc w:val="center"/>
            </w:pPr>
          </w:p>
        </w:tc>
        <w:tc>
          <w:tcPr>
            <w:tcW w:w="1842" w:type="dxa"/>
          </w:tcPr>
          <w:p w:rsidR="00304C8E" w:rsidRDefault="00304C8E" w:rsidP="00F16D8E">
            <w:pPr>
              <w:jc w:val="center"/>
            </w:pPr>
          </w:p>
        </w:tc>
      </w:tr>
    </w:tbl>
    <w:p w:rsidR="00771817" w:rsidRDefault="00771817" w:rsidP="00771817"/>
    <w:p w:rsidR="007814BB" w:rsidRDefault="007814BB" w:rsidP="00F77EAB">
      <w:pPr>
        <w:rPr>
          <w:b/>
          <w:bCs/>
        </w:rPr>
      </w:pPr>
    </w:p>
    <w:p w:rsidR="00F77EAB" w:rsidRDefault="00F77EAB" w:rsidP="00771817">
      <w:pPr>
        <w:pStyle w:val="Naslov1"/>
      </w:pPr>
    </w:p>
    <w:p w:rsidR="00304C8E" w:rsidRDefault="00304C8E" w:rsidP="00771817">
      <w:pPr>
        <w:pStyle w:val="Naslov1"/>
      </w:pPr>
    </w:p>
    <w:p w:rsidR="00771817" w:rsidRDefault="009772F1" w:rsidP="00771817">
      <w:pPr>
        <w:pStyle w:val="Naslov1"/>
      </w:pPr>
      <w:r>
        <w:t>GRAD</w:t>
      </w:r>
      <w:r w:rsidR="00771817">
        <w:t xml:space="preserve"> : GRADAČAC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2410"/>
        <w:gridCol w:w="2126"/>
        <w:gridCol w:w="1985"/>
      </w:tblGrid>
      <w:tr w:rsidR="00304C8E" w:rsidTr="00304C8E">
        <w:tc>
          <w:tcPr>
            <w:tcW w:w="828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257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2410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2126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985" w:type="dxa"/>
            <w:shd w:val="clear" w:color="auto" w:fill="A6A6A6"/>
          </w:tcPr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304C8E" w:rsidRDefault="00304C8E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304C8E" w:rsidTr="00304C8E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6403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oftalmologije „Oculus“ Gradačac</w:t>
            </w:r>
          </w:p>
          <w:p w:rsidR="00304C8E" w:rsidRDefault="00304C8E" w:rsidP="00640340">
            <w:pPr>
              <w:jc w:val="center"/>
              <w:rPr>
                <w:sz w:val="20"/>
              </w:rPr>
            </w:pPr>
          </w:p>
          <w:p w:rsidR="00304C8E" w:rsidRDefault="00304C8E" w:rsidP="0064034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304C8E" w:rsidRDefault="00304C8E" w:rsidP="006403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Samira Muftić, spec. oftalmologije</w:t>
            </w:r>
          </w:p>
        </w:tc>
        <w:tc>
          <w:tcPr>
            <w:tcW w:w="2126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6. Aprila br. 21.</w:t>
            </w:r>
          </w:p>
        </w:tc>
        <w:tc>
          <w:tcPr>
            <w:tcW w:w="1985" w:type="dxa"/>
          </w:tcPr>
          <w:p w:rsidR="00304C8E" w:rsidRDefault="00304C8E" w:rsidP="00C77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061/876-271</w:t>
            </w:r>
          </w:p>
          <w:p w:rsidR="00304C8E" w:rsidRDefault="00304C8E" w:rsidP="00C77E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070/220-713</w:t>
            </w:r>
          </w:p>
        </w:tc>
      </w:tr>
      <w:tr w:rsidR="00304C8E" w:rsidTr="00304C8E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5838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ginekologije „prim.dr. Sejad Berbić“ Gradačac</w:t>
            </w:r>
          </w:p>
          <w:p w:rsidR="00304C8E" w:rsidRDefault="00304C8E" w:rsidP="00583878">
            <w:pPr>
              <w:jc w:val="center"/>
              <w:rPr>
                <w:sz w:val="20"/>
              </w:rPr>
            </w:pPr>
          </w:p>
          <w:p w:rsidR="00304C8E" w:rsidRDefault="00304C8E" w:rsidP="0058387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304C8E" w:rsidRDefault="00304C8E" w:rsidP="005838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Prim.dr. Sejad Berbić, spec. ginekologije i akušerstva</w:t>
            </w:r>
          </w:p>
        </w:tc>
        <w:tc>
          <w:tcPr>
            <w:tcW w:w="2126" w:type="dxa"/>
          </w:tcPr>
          <w:p w:rsidR="00304C8E" w:rsidRDefault="00304C8E" w:rsidP="005838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Hadžiefendijina  bb</w:t>
            </w:r>
          </w:p>
        </w:tc>
        <w:tc>
          <w:tcPr>
            <w:tcW w:w="1985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061/168-570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035/819-431</w:t>
            </w:r>
          </w:p>
        </w:tc>
      </w:tr>
      <w:tr w:rsidR="00304C8E" w:rsidTr="00304C8E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304C8E" w:rsidRDefault="00304C8E" w:rsidP="007B37E7">
            <w:pPr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F86C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iz ginekologije „SE&amp;AD“ Gradačac</w:t>
            </w:r>
          </w:p>
          <w:p w:rsidR="00304C8E" w:rsidRDefault="00304C8E" w:rsidP="00F86CDB">
            <w:pPr>
              <w:jc w:val="center"/>
              <w:rPr>
                <w:sz w:val="20"/>
              </w:rPr>
            </w:pPr>
          </w:p>
          <w:p w:rsidR="00304C8E" w:rsidRDefault="00304C8E" w:rsidP="007B37E7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304C8E" w:rsidRDefault="00304C8E" w:rsidP="00F86C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Sead Dervišević,</w:t>
            </w:r>
          </w:p>
          <w:p w:rsidR="00304C8E" w:rsidRDefault="00304C8E" w:rsidP="00F86C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spec. ginekologije i akušerstva</w:t>
            </w:r>
          </w:p>
        </w:tc>
        <w:tc>
          <w:tcPr>
            <w:tcW w:w="2126" w:type="dxa"/>
          </w:tcPr>
          <w:p w:rsidR="00304C8E" w:rsidRDefault="00304C8E" w:rsidP="00F86C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Ibrahima Kapetanovića bb</w:t>
            </w:r>
          </w:p>
        </w:tc>
        <w:tc>
          <w:tcPr>
            <w:tcW w:w="1985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061/739-474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</w:tr>
      <w:tr w:rsidR="00304C8E" w:rsidTr="00304C8E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Grupna privatna praksa „PRIMAG MEDICA“ Gradačac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Mujo Imširović,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spec. ginekologije i akušerstva (voditelj priv.prakse) i dr. Adevija Imširović, spec.fizikalne medicine i rehabilit.</w:t>
            </w:r>
          </w:p>
        </w:tc>
        <w:tc>
          <w:tcPr>
            <w:tcW w:w="2126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Šehida br. 13.</w:t>
            </w:r>
          </w:p>
        </w:tc>
        <w:tc>
          <w:tcPr>
            <w:tcW w:w="1985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061/738-330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035/817-982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Adevija: 061/716-307</w:t>
            </w:r>
          </w:p>
        </w:tc>
      </w:tr>
      <w:tr w:rsidR="00304C8E" w:rsidTr="00304C8E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Specijalistička ordinacija interne medicine 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„DR. FIJA“ Gradačac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Fija Tokić,</w:t>
            </w:r>
          </w:p>
          <w:p w:rsidR="00304C8E" w:rsidRDefault="00304C8E" w:rsidP="000D4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specijalista interne medicine</w:t>
            </w:r>
          </w:p>
        </w:tc>
        <w:tc>
          <w:tcPr>
            <w:tcW w:w="2126" w:type="dxa"/>
          </w:tcPr>
          <w:p w:rsidR="00304C8E" w:rsidRDefault="00304C8E" w:rsidP="000D4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Esada Taslidžića broj 150</w:t>
            </w:r>
          </w:p>
        </w:tc>
        <w:tc>
          <w:tcPr>
            <w:tcW w:w="1985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061/164-107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</w:tr>
      <w:tr w:rsidR="00304C8E" w:rsidTr="00304C8E">
        <w:tc>
          <w:tcPr>
            <w:tcW w:w="828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  <w:tc>
          <w:tcPr>
            <w:tcW w:w="2257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 ginekologije i akušerstva „Azra“ Gradačac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  <w:p w:rsidR="00304C8E" w:rsidRDefault="00304C8E" w:rsidP="00F16D8E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Azra Hadžimehmedović,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spec. ginekologije i akušerstva</w:t>
            </w:r>
          </w:p>
        </w:tc>
        <w:tc>
          <w:tcPr>
            <w:tcW w:w="2126" w:type="dxa"/>
          </w:tcPr>
          <w:p w:rsidR="00304C8E" w:rsidRDefault="00304C8E" w:rsidP="00856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Hasana Kikića br. 22</w:t>
            </w:r>
          </w:p>
        </w:tc>
        <w:tc>
          <w:tcPr>
            <w:tcW w:w="1985" w:type="dxa"/>
          </w:tcPr>
          <w:p w:rsidR="00304C8E" w:rsidRDefault="00304C8E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061/193-472</w:t>
            </w:r>
          </w:p>
          <w:p w:rsidR="00304C8E" w:rsidRDefault="00304C8E" w:rsidP="00F16D8E">
            <w:pPr>
              <w:jc w:val="center"/>
              <w:rPr>
                <w:sz w:val="20"/>
              </w:rPr>
            </w:pPr>
          </w:p>
        </w:tc>
      </w:tr>
    </w:tbl>
    <w:p w:rsidR="00771817" w:rsidRDefault="00771817" w:rsidP="00771817"/>
    <w:p w:rsidR="00507631" w:rsidRDefault="00507631" w:rsidP="00507631"/>
    <w:p w:rsidR="00771817" w:rsidRDefault="00771817" w:rsidP="00771817">
      <w:pPr>
        <w:rPr>
          <w:b/>
          <w:bCs/>
        </w:rPr>
      </w:pPr>
    </w:p>
    <w:p w:rsidR="00771817" w:rsidRDefault="00771817" w:rsidP="00771817">
      <w:pPr>
        <w:pStyle w:val="Naslov1"/>
      </w:pPr>
      <w:r>
        <w:t>OPĆINA : KALESIJA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966"/>
        <w:gridCol w:w="1843"/>
        <w:gridCol w:w="2268"/>
        <w:gridCol w:w="1701"/>
      </w:tblGrid>
      <w:tr w:rsidR="00726DAF" w:rsidTr="00DA7435">
        <w:tc>
          <w:tcPr>
            <w:tcW w:w="828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966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3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2268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701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726DAF" w:rsidTr="00DA7435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966" w:type="dxa"/>
          </w:tcPr>
          <w:p w:rsidR="00726DAF" w:rsidRDefault="00726DAF" w:rsidP="005C25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Oftalmološka ordinacija „Dr. Husić“ Kalesija</w:t>
            </w:r>
          </w:p>
        </w:tc>
        <w:tc>
          <w:tcPr>
            <w:tcW w:w="1843" w:type="dxa"/>
          </w:tcPr>
          <w:p w:rsidR="00726DAF" w:rsidRDefault="00726DAF" w:rsidP="005C25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Mr.med.sci. Damir Husić, spec. oftalmologije</w:t>
            </w:r>
          </w:p>
          <w:p w:rsidR="00726DAF" w:rsidRDefault="00726DAF" w:rsidP="005C251A">
            <w:pPr>
              <w:jc w:val="center"/>
              <w:rPr>
                <w:sz w:val="20"/>
              </w:rPr>
            </w:pPr>
          </w:p>
          <w:p w:rsidR="00726DAF" w:rsidRDefault="00726DAF" w:rsidP="005C251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Kalesijskih brigada bb</w:t>
            </w:r>
          </w:p>
        </w:tc>
        <w:tc>
          <w:tcPr>
            <w:tcW w:w="1701" w:type="dxa"/>
          </w:tcPr>
          <w:p w:rsidR="00726DAF" w:rsidRDefault="00726DAF" w:rsidP="005C25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061/803-589</w:t>
            </w:r>
          </w:p>
        </w:tc>
      </w:tr>
      <w:tr w:rsidR="00726DAF" w:rsidTr="00DA7435">
        <w:tc>
          <w:tcPr>
            <w:tcW w:w="828" w:type="dxa"/>
          </w:tcPr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966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2268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701" w:type="dxa"/>
          </w:tcPr>
          <w:p w:rsidR="00726DAF" w:rsidRDefault="00726DAF" w:rsidP="00F16D8E">
            <w:pPr>
              <w:jc w:val="center"/>
            </w:pPr>
          </w:p>
        </w:tc>
      </w:tr>
      <w:tr w:rsidR="00726DAF" w:rsidTr="00DA7435">
        <w:tc>
          <w:tcPr>
            <w:tcW w:w="828" w:type="dxa"/>
          </w:tcPr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966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2268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701" w:type="dxa"/>
          </w:tcPr>
          <w:p w:rsidR="00726DAF" w:rsidRDefault="00726DAF" w:rsidP="00F16D8E">
            <w:pPr>
              <w:jc w:val="center"/>
            </w:pPr>
          </w:p>
        </w:tc>
      </w:tr>
      <w:tr w:rsidR="00726DAF" w:rsidTr="00DA7435">
        <w:tc>
          <w:tcPr>
            <w:tcW w:w="828" w:type="dxa"/>
          </w:tcPr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966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2268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701" w:type="dxa"/>
          </w:tcPr>
          <w:p w:rsidR="00726DAF" w:rsidRDefault="00726DAF" w:rsidP="00F16D8E">
            <w:pPr>
              <w:jc w:val="center"/>
            </w:pPr>
          </w:p>
        </w:tc>
      </w:tr>
    </w:tbl>
    <w:p w:rsidR="00027745" w:rsidRDefault="00027745" w:rsidP="00771817">
      <w:pPr>
        <w:pStyle w:val="Naslov1"/>
      </w:pPr>
    </w:p>
    <w:p w:rsidR="00F77EAB" w:rsidRDefault="00F77EAB" w:rsidP="00F77EAB"/>
    <w:p w:rsidR="00F77EAB" w:rsidRDefault="00F77EAB" w:rsidP="00F77EAB"/>
    <w:p w:rsidR="00F77EAB" w:rsidRDefault="00F77EAB" w:rsidP="00F77EAB"/>
    <w:p w:rsidR="00F77EAB" w:rsidRPr="00F77EAB" w:rsidRDefault="00F77EAB" w:rsidP="00F77EAB"/>
    <w:p w:rsidR="00771817" w:rsidRDefault="00771817" w:rsidP="00771817">
      <w:pPr>
        <w:rPr>
          <w:b/>
          <w:bCs/>
        </w:rPr>
      </w:pPr>
    </w:p>
    <w:p w:rsidR="009C1AE2" w:rsidRDefault="009C1AE2" w:rsidP="00771817">
      <w:pPr>
        <w:rPr>
          <w:b/>
          <w:bCs/>
        </w:rPr>
      </w:pPr>
    </w:p>
    <w:p w:rsidR="009C1AE2" w:rsidRDefault="009C1AE2" w:rsidP="00771817">
      <w:pPr>
        <w:rPr>
          <w:b/>
          <w:bCs/>
        </w:rPr>
      </w:pPr>
    </w:p>
    <w:p w:rsidR="009C1AE2" w:rsidRDefault="009C1AE2" w:rsidP="00771817">
      <w:pPr>
        <w:rPr>
          <w:b/>
          <w:bCs/>
        </w:rPr>
      </w:pPr>
    </w:p>
    <w:p w:rsidR="00771817" w:rsidRDefault="00A54F4A" w:rsidP="00771817">
      <w:pPr>
        <w:pStyle w:val="Naslov1"/>
      </w:pPr>
      <w:r>
        <w:lastRenderedPageBreak/>
        <w:t>GRAD</w:t>
      </w:r>
      <w:r w:rsidR="00771817">
        <w:t xml:space="preserve"> : LUKAVAC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2410"/>
        <w:gridCol w:w="1984"/>
        <w:gridCol w:w="1985"/>
      </w:tblGrid>
      <w:tr w:rsidR="00726DAF" w:rsidTr="00F77EAB">
        <w:tc>
          <w:tcPr>
            <w:tcW w:w="828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257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2410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1984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985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726DAF" w:rsidRPr="003A5990" w:rsidTr="00F77EAB">
        <w:tc>
          <w:tcPr>
            <w:tcW w:w="828" w:type="dxa"/>
          </w:tcPr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  <w:r w:rsidRPr="006B3E1E">
              <w:rPr>
                <w:sz w:val="20"/>
                <w:szCs w:val="20"/>
              </w:rPr>
              <w:t>1.</w:t>
            </w: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Oftamološka ordinacija „Visus“ Lukavac</w:t>
            </w:r>
          </w:p>
        </w:tc>
        <w:tc>
          <w:tcPr>
            <w:tcW w:w="2410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Nermina Muminović, spec. oftalmologije</w:t>
            </w:r>
          </w:p>
        </w:tc>
        <w:tc>
          <w:tcPr>
            <w:tcW w:w="1984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Branilaca Bosne bb</w:t>
            </w:r>
          </w:p>
        </w:tc>
        <w:tc>
          <w:tcPr>
            <w:tcW w:w="1985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061/892-840</w:t>
            </w:r>
          </w:p>
        </w:tc>
      </w:tr>
      <w:tr w:rsidR="00726DAF" w:rsidTr="00F77EAB">
        <w:tc>
          <w:tcPr>
            <w:tcW w:w="828" w:type="dxa"/>
          </w:tcPr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3E1E">
              <w:rPr>
                <w:sz w:val="20"/>
                <w:szCs w:val="20"/>
              </w:rPr>
              <w:t>.</w:t>
            </w: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726DAF" w:rsidRPr="003A5990" w:rsidRDefault="00726DAF" w:rsidP="00EC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Ginekološka ordinacija „Džibrić“ Lukavac</w:t>
            </w:r>
          </w:p>
        </w:tc>
        <w:tc>
          <w:tcPr>
            <w:tcW w:w="2410" w:type="dxa"/>
          </w:tcPr>
          <w:p w:rsidR="00726DAF" w:rsidRPr="003A5990" w:rsidRDefault="00726DAF" w:rsidP="00EC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Nermina Džibrić, spec. ginekologije i akušerstva</w:t>
            </w:r>
          </w:p>
        </w:tc>
        <w:tc>
          <w:tcPr>
            <w:tcW w:w="1984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Branilaca Bosne bb</w:t>
            </w:r>
          </w:p>
        </w:tc>
        <w:tc>
          <w:tcPr>
            <w:tcW w:w="1985" w:type="dxa"/>
          </w:tcPr>
          <w:p w:rsidR="00726DAF" w:rsidRPr="003A5990" w:rsidRDefault="00726DAF" w:rsidP="0088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061/729-428</w:t>
            </w:r>
          </w:p>
        </w:tc>
      </w:tr>
      <w:tr w:rsidR="00726DAF" w:rsidTr="00F77EAB">
        <w:tc>
          <w:tcPr>
            <w:tcW w:w="828" w:type="dxa"/>
          </w:tcPr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3E1E">
              <w:rPr>
                <w:sz w:val="20"/>
                <w:szCs w:val="20"/>
              </w:rPr>
              <w:t>.</w:t>
            </w: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Ordinacija otorinolaringologije „dr. Salkić“ Lukavac</w:t>
            </w:r>
          </w:p>
        </w:tc>
        <w:tc>
          <w:tcPr>
            <w:tcW w:w="2410" w:type="dxa"/>
          </w:tcPr>
          <w:p w:rsidR="00726DAF" w:rsidRPr="003A5990" w:rsidRDefault="00726DAF" w:rsidP="006F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Adem Salkić, spec. otorinolaringolog</w:t>
            </w:r>
          </w:p>
        </w:tc>
        <w:tc>
          <w:tcPr>
            <w:tcW w:w="1984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Branilaca Bosne bb</w:t>
            </w:r>
          </w:p>
        </w:tc>
        <w:tc>
          <w:tcPr>
            <w:tcW w:w="1985" w:type="dxa"/>
          </w:tcPr>
          <w:p w:rsidR="00726DAF" w:rsidRPr="003A5990" w:rsidRDefault="00726DAF" w:rsidP="006F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061/283-976</w:t>
            </w:r>
          </w:p>
        </w:tc>
      </w:tr>
      <w:tr w:rsidR="00726DAF" w:rsidTr="00F77EAB">
        <w:tc>
          <w:tcPr>
            <w:tcW w:w="828" w:type="dxa"/>
          </w:tcPr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B3E1E">
              <w:rPr>
                <w:sz w:val="20"/>
                <w:szCs w:val="20"/>
              </w:rPr>
              <w:t>.</w:t>
            </w: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6B3E1E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726DAF" w:rsidRPr="003A5990" w:rsidRDefault="00726DAF" w:rsidP="00BE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Ginekološka ordinacija „Morankić“ Lukavac</w:t>
            </w:r>
          </w:p>
        </w:tc>
        <w:tc>
          <w:tcPr>
            <w:tcW w:w="2410" w:type="dxa"/>
          </w:tcPr>
          <w:p w:rsidR="00726DAF" w:rsidRPr="003A5990" w:rsidRDefault="00726DAF" w:rsidP="00BE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Meliha Morankić, spec. ginekologije i akušerstva</w:t>
            </w:r>
          </w:p>
        </w:tc>
        <w:tc>
          <w:tcPr>
            <w:tcW w:w="1984" w:type="dxa"/>
          </w:tcPr>
          <w:p w:rsidR="00726DAF" w:rsidRPr="003A5990" w:rsidRDefault="00726DAF" w:rsidP="00BE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Armije RBiH bb</w:t>
            </w:r>
          </w:p>
        </w:tc>
        <w:tc>
          <w:tcPr>
            <w:tcW w:w="1985" w:type="dxa"/>
          </w:tcPr>
          <w:p w:rsidR="00726DAF" w:rsidRPr="003A5990" w:rsidRDefault="00726DAF" w:rsidP="00BE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061/884-981</w:t>
            </w:r>
          </w:p>
        </w:tc>
      </w:tr>
      <w:tr w:rsidR="00726DAF" w:rsidTr="00F77EAB">
        <w:tc>
          <w:tcPr>
            <w:tcW w:w="828" w:type="dxa"/>
          </w:tcPr>
          <w:p w:rsidR="00726DAF" w:rsidRPr="00E34378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4378">
              <w:rPr>
                <w:sz w:val="20"/>
                <w:szCs w:val="20"/>
              </w:rPr>
              <w:t>.</w:t>
            </w:r>
          </w:p>
          <w:p w:rsidR="00726DAF" w:rsidRPr="00E34378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77EAB">
            <w:pPr>
              <w:rPr>
                <w:sz w:val="20"/>
                <w:szCs w:val="20"/>
              </w:rPr>
            </w:pPr>
          </w:p>
          <w:p w:rsidR="00726DAF" w:rsidRDefault="00726DAF" w:rsidP="00F77EAB">
            <w:pPr>
              <w:rPr>
                <w:sz w:val="20"/>
                <w:szCs w:val="20"/>
              </w:rPr>
            </w:pPr>
          </w:p>
          <w:p w:rsidR="00726DAF" w:rsidRDefault="00726DAF" w:rsidP="00F77EAB">
            <w:pPr>
              <w:rPr>
                <w:sz w:val="20"/>
                <w:szCs w:val="20"/>
              </w:rPr>
            </w:pPr>
          </w:p>
          <w:p w:rsidR="00726DAF" w:rsidRPr="00E34378" w:rsidRDefault="00726DAF" w:rsidP="00F77EA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Spec.pulmološka ordinacija „Dr. Memić“ Lukavac</w:t>
            </w:r>
          </w:p>
        </w:tc>
        <w:tc>
          <w:tcPr>
            <w:tcW w:w="2410" w:type="dxa"/>
          </w:tcPr>
          <w:p w:rsidR="00726DAF" w:rsidRPr="003A5990" w:rsidRDefault="00726DAF" w:rsidP="00E3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Dr.med. Fuad Memić, spec. pneumoftiziolog</w:t>
            </w:r>
          </w:p>
        </w:tc>
        <w:tc>
          <w:tcPr>
            <w:tcW w:w="1984" w:type="dxa"/>
          </w:tcPr>
          <w:p w:rsidR="00726DAF" w:rsidRPr="003A5990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Kulina bana bb</w:t>
            </w:r>
          </w:p>
        </w:tc>
        <w:tc>
          <w:tcPr>
            <w:tcW w:w="1985" w:type="dxa"/>
          </w:tcPr>
          <w:p w:rsidR="00726DAF" w:rsidRPr="003A5990" w:rsidRDefault="00726DAF" w:rsidP="00E3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061/710-608</w:t>
            </w:r>
          </w:p>
        </w:tc>
      </w:tr>
      <w:tr w:rsidR="00726DAF" w:rsidTr="00F77EAB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26DAF" w:rsidRDefault="00726DAF" w:rsidP="00E34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26DAF" w:rsidRDefault="00726DAF" w:rsidP="00E343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75F5" w:rsidRDefault="004375F5" w:rsidP="004375F5">
      <w:pPr>
        <w:rPr>
          <w:b/>
          <w:bCs/>
        </w:rPr>
      </w:pPr>
    </w:p>
    <w:p w:rsidR="00A54F4A" w:rsidRDefault="00A54F4A" w:rsidP="004375F5">
      <w:pPr>
        <w:pStyle w:val="Naslov1"/>
      </w:pPr>
    </w:p>
    <w:p w:rsidR="00771817" w:rsidRDefault="00771817" w:rsidP="00771817">
      <w:pPr>
        <w:rPr>
          <w:b/>
          <w:bCs/>
        </w:rPr>
      </w:pPr>
    </w:p>
    <w:p w:rsidR="00A54F4A" w:rsidRDefault="00A54F4A" w:rsidP="00771817">
      <w:pPr>
        <w:pStyle w:val="Naslov1"/>
      </w:pPr>
    </w:p>
    <w:p w:rsidR="00771817" w:rsidRDefault="009772F1" w:rsidP="00771817">
      <w:pPr>
        <w:pStyle w:val="Naslov1"/>
      </w:pPr>
      <w:r>
        <w:t>GRAD</w:t>
      </w:r>
      <w:r w:rsidR="00771817">
        <w:t xml:space="preserve"> : SREBRENIK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824"/>
        <w:gridCol w:w="1843"/>
        <w:gridCol w:w="2126"/>
        <w:gridCol w:w="1559"/>
      </w:tblGrid>
      <w:tr w:rsidR="00726DAF" w:rsidTr="00F77EAB">
        <w:tc>
          <w:tcPr>
            <w:tcW w:w="828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824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3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2126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559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726DAF" w:rsidTr="00F77EAB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824" w:type="dxa"/>
          </w:tcPr>
          <w:p w:rsidR="00726DAF" w:rsidRDefault="00726DAF" w:rsidP="00B04D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med. rada „Dr. Slanjankić“</w:t>
            </w:r>
          </w:p>
          <w:p w:rsidR="00726DAF" w:rsidRDefault="00726DAF" w:rsidP="00B04D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Srebrenik</w:t>
            </w: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Prim.dr. Nusret Slanjankić, spec. medicine rada</w:t>
            </w:r>
          </w:p>
        </w:tc>
        <w:tc>
          <w:tcPr>
            <w:tcW w:w="2126" w:type="dxa"/>
          </w:tcPr>
          <w:p w:rsidR="00726DAF" w:rsidRDefault="00726DAF" w:rsidP="00DB2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Špionica Donja</w:t>
            </w:r>
          </w:p>
          <w:p w:rsidR="00726DAF" w:rsidRDefault="00726DAF" w:rsidP="00DB2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Magistralni put bb</w:t>
            </w:r>
          </w:p>
        </w:tc>
        <w:tc>
          <w:tcPr>
            <w:tcW w:w="1559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061/195-535</w:t>
            </w:r>
          </w:p>
        </w:tc>
      </w:tr>
      <w:tr w:rsidR="00726DAF" w:rsidTr="00F77EAB">
        <w:tc>
          <w:tcPr>
            <w:tcW w:w="828" w:type="dxa"/>
          </w:tcPr>
          <w:p w:rsidR="00726DAF" w:rsidRPr="00164687" w:rsidRDefault="00726DAF" w:rsidP="00F16D8E">
            <w:pPr>
              <w:jc w:val="center"/>
              <w:rPr>
                <w:sz w:val="20"/>
                <w:szCs w:val="20"/>
              </w:rPr>
            </w:pPr>
            <w:r w:rsidRPr="00164687">
              <w:rPr>
                <w:sz w:val="20"/>
                <w:szCs w:val="20"/>
              </w:rPr>
              <w:t xml:space="preserve">2. </w:t>
            </w:r>
          </w:p>
          <w:p w:rsidR="00726DAF" w:rsidRPr="00164687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164687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164687" w:rsidRDefault="00726DAF" w:rsidP="00F16D8E">
            <w:pPr>
              <w:jc w:val="center"/>
              <w:rPr>
                <w:sz w:val="20"/>
                <w:szCs w:val="20"/>
              </w:rPr>
            </w:pPr>
          </w:p>
          <w:p w:rsidR="00726DAF" w:rsidRPr="00164687" w:rsidRDefault="00726DAF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Liječnička ordinacija sa UZ dijagnostikom  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„Ordinacija Fazlić dr. Vehida“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Srebrenik</w:t>
            </w:r>
          </w:p>
        </w:tc>
        <w:tc>
          <w:tcPr>
            <w:tcW w:w="1843" w:type="dxa"/>
          </w:tcPr>
          <w:p w:rsidR="00726DAF" w:rsidRDefault="00726DAF" w:rsidP="00164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Vehida Fazlić, spec. urgentne medicine</w:t>
            </w:r>
          </w:p>
        </w:tc>
        <w:tc>
          <w:tcPr>
            <w:tcW w:w="2126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Bosanskih branilaca bb</w:t>
            </w:r>
          </w:p>
        </w:tc>
        <w:tc>
          <w:tcPr>
            <w:tcW w:w="1559" w:type="dxa"/>
          </w:tcPr>
          <w:p w:rsidR="00726DAF" w:rsidRDefault="00726DAF" w:rsidP="00164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061/687-988</w:t>
            </w:r>
          </w:p>
        </w:tc>
      </w:tr>
      <w:tr w:rsidR="00726DAF" w:rsidTr="00F77EAB">
        <w:tc>
          <w:tcPr>
            <w:tcW w:w="828" w:type="dxa"/>
          </w:tcPr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824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2126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559" w:type="dxa"/>
          </w:tcPr>
          <w:p w:rsidR="00726DAF" w:rsidRDefault="00726DAF" w:rsidP="00F16D8E">
            <w:pPr>
              <w:jc w:val="center"/>
            </w:pPr>
          </w:p>
        </w:tc>
      </w:tr>
      <w:tr w:rsidR="00726DAF" w:rsidTr="00F77EAB">
        <w:tc>
          <w:tcPr>
            <w:tcW w:w="828" w:type="dxa"/>
          </w:tcPr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824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2126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559" w:type="dxa"/>
          </w:tcPr>
          <w:p w:rsidR="00726DAF" w:rsidRDefault="00726DAF" w:rsidP="00F16D8E">
            <w:pPr>
              <w:jc w:val="center"/>
            </w:pPr>
          </w:p>
        </w:tc>
      </w:tr>
      <w:tr w:rsidR="00726DAF" w:rsidTr="00F77EAB">
        <w:tc>
          <w:tcPr>
            <w:tcW w:w="828" w:type="dxa"/>
          </w:tcPr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824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843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2126" w:type="dxa"/>
          </w:tcPr>
          <w:p w:rsidR="00726DAF" w:rsidRDefault="00726DAF" w:rsidP="00F16D8E">
            <w:pPr>
              <w:jc w:val="center"/>
            </w:pPr>
          </w:p>
        </w:tc>
        <w:tc>
          <w:tcPr>
            <w:tcW w:w="1559" w:type="dxa"/>
          </w:tcPr>
          <w:p w:rsidR="00726DAF" w:rsidRDefault="00726DAF" w:rsidP="00F16D8E">
            <w:pPr>
              <w:jc w:val="center"/>
            </w:pPr>
          </w:p>
        </w:tc>
      </w:tr>
    </w:tbl>
    <w:p w:rsidR="00771817" w:rsidRDefault="00771817" w:rsidP="00771817"/>
    <w:p w:rsidR="005D2FAA" w:rsidRDefault="005D2FAA" w:rsidP="005D2FAA">
      <w:pPr>
        <w:pStyle w:val="Bezproreda"/>
        <w:rPr>
          <w:b/>
          <w:bCs/>
        </w:rPr>
      </w:pPr>
    </w:p>
    <w:p w:rsidR="00B02D8F" w:rsidRDefault="00B02D8F" w:rsidP="005D2FAA">
      <w:pPr>
        <w:pStyle w:val="Bezproreda"/>
      </w:pPr>
    </w:p>
    <w:p w:rsidR="00771817" w:rsidRDefault="00771817" w:rsidP="00771817">
      <w:pPr>
        <w:rPr>
          <w:b/>
          <w:bCs/>
        </w:rPr>
      </w:pPr>
    </w:p>
    <w:p w:rsidR="00A54F4A" w:rsidRDefault="00A54F4A" w:rsidP="00771817">
      <w:pPr>
        <w:pStyle w:val="Naslov1"/>
      </w:pPr>
    </w:p>
    <w:p w:rsidR="00771817" w:rsidRDefault="009806FA" w:rsidP="00771817">
      <w:pPr>
        <w:pStyle w:val="Naslov1"/>
      </w:pPr>
      <w:r>
        <w:t>GRAD</w:t>
      </w:r>
      <w:r w:rsidR="00771817">
        <w:t>: TUZLA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41"/>
        <w:gridCol w:w="1842"/>
        <w:gridCol w:w="2127"/>
        <w:gridCol w:w="1984"/>
      </w:tblGrid>
      <w:tr w:rsidR="00726DAF" w:rsidTr="00837E7A">
        <w:tc>
          <w:tcPr>
            <w:tcW w:w="828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541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2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2127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984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726DAF" w:rsidTr="00837E7A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B02E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iz pedijatrije „ONO“ Tuzla</w:t>
            </w:r>
          </w:p>
        </w:tc>
        <w:tc>
          <w:tcPr>
            <w:tcW w:w="1842" w:type="dxa"/>
          </w:tcPr>
          <w:p w:rsidR="00726DAF" w:rsidRDefault="00726DAF" w:rsidP="00B02E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Doc.dr. Almira Ćosićkić, spec. pedijatar</w:t>
            </w:r>
          </w:p>
        </w:tc>
        <w:tc>
          <w:tcPr>
            <w:tcW w:w="2127" w:type="dxa"/>
          </w:tcPr>
          <w:p w:rsidR="00726DAF" w:rsidRDefault="00726DAF" w:rsidP="00B02E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Stupine B-7 Lamela 6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061/194-404</w:t>
            </w:r>
          </w:p>
        </w:tc>
      </w:tr>
      <w:tr w:rsidR="00726DAF" w:rsidTr="00837E7A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C63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„Centar za opštu i hirurgiju debelog crijeva Odobašić“ Tuzla</w:t>
            </w:r>
          </w:p>
        </w:tc>
        <w:tc>
          <w:tcPr>
            <w:tcW w:w="1842" w:type="dxa"/>
          </w:tcPr>
          <w:p w:rsidR="00726DAF" w:rsidRDefault="00726DAF" w:rsidP="00C63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Prim.dr. Amer Odobašić, spec.opšte hirurgije</w:t>
            </w:r>
          </w:p>
        </w:tc>
        <w:tc>
          <w:tcPr>
            <w:tcW w:w="2127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Filipa Kljajića 22.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061/148-494</w:t>
            </w:r>
          </w:p>
        </w:tc>
      </w:tr>
      <w:tr w:rsidR="00726DAF" w:rsidTr="00837E7A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D45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Internistička ordinacija „dr. Azabagić S.“ Tuzla</w:t>
            </w:r>
          </w:p>
        </w:tc>
        <w:tc>
          <w:tcPr>
            <w:tcW w:w="1842" w:type="dxa"/>
          </w:tcPr>
          <w:p w:rsidR="00726DAF" w:rsidRDefault="00726DAF" w:rsidP="00D45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Mr.med.sci. Salih Azabagić, spec. interne medicine</w:t>
            </w:r>
          </w:p>
        </w:tc>
        <w:tc>
          <w:tcPr>
            <w:tcW w:w="2127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Matije Gupca br. 15.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062/379-966</w:t>
            </w:r>
          </w:p>
        </w:tc>
      </w:tr>
      <w:tr w:rsidR="00726DAF" w:rsidTr="00837E7A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656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Spe. kardiološko-internistička  ordinacija „Cardiolab“ Tuzla</w:t>
            </w:r>
          </w:p>
        </w:tc>
        <w:tc>
          <w:tcPr>
            <w:tcW w:w="1842" w:type="dxa"/>
          </w:tcPr>
          <w:p w:rsidR="00726DAF" w:rsidRDefault="00726DAF" w:rsidP="00656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Mugdim Bajrić, </w:t>
            </w:r>
            <w:r>
              <w:rPr>
                <w:sz w:val="20"/>
                <w:szCs w:val="20"/>
              </w:rPr>
              <w:t>spec. interne medicine</w:t>
            </w:r>
          </w:p>
        </w:tc>
        <w:tc>
          <w:tcPr>
            <w:tcW w:w="2127" w:type="dxa"/>
          </w:tcPr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Ismeta Mujezinovića 11.</w:t>
            </w:r>
          </w:p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Sjenjak blok D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061/163-984</w:t>
            </w:r>
          </w:p>
        </w:tc>
      </w:tr>
      <w:tr w:rsidR="00726DAF" w:rsidTr="00837E7A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9865AF">
            <w:pPr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621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Grupna priv.praksa  „UROSEL“ Tuzla</w:t>
            </w:r>
          </w:p>
        </w:tc>
        <w:tc>
          <w:tcPr>
            <w:tcW w:w="1842" w:type="dxa"/>
          </w:tcPr>
          <w:p w:rsidR="00726DAF" w:rsidRDefault="00726DAF" w:rsidP="00621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Zijad Selimović, spec.urolog i dr. Amela Selimović, spec.pedijatar</w:t>
            </w:r>
          </w:p>
        </w:tc>
        <w:tc>
          <w:tcPr>
            <w:tcW w:w="2127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Armije R BiH 55 A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061/291-123</w:t>
            </w:r>
          </w:p>
        </w:tc>
      </w:tr>
      <w:tr w:rsidR="00726DAF" w:rsidTr="00837E7A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2A1F4C">
            <w:pPr>
              <w:rPr>
                <w:sz w:val="20"/>
              </w:rPr>
            </w:pPr>
          </w:p>
          <w:p w:rsidR="00726DAF" w:rsidRDefault="00726DAF" w:rsidP="002A1F4C">
            <w:pPr>
              <w:rPr>
                <w:sz w:val="20"/>
              </w:rPr>
            </w:pPr>
          </w:p>
          <w:p w:rsidR="00726DAF" w:rsidRDefault="00726DAF" w:rsidP="002A1F4C">
            <w:pPr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Oftalmološka  ordinacija</w:t>
            </w:r>
          </w:p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„N OPTIC“ Tuzla</w:t>
            </w:r>
          </w:p>
        </w:tc>
        <w:tc>
          <w:tcPr>
            <w:tcW w:w="1842" w:type="dxa"/>
          </w:tcPr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Prim.dr. Edvina Spahić-Saračević, spec. oftalmologije</w:t>
            </w:r>
          </w:p>
        </w:tc>
        <w:tc>
          <w:tcPr>
            <w:tcW w:w="2127" w:type="dxa"/>
          </w:tcPr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Stupine B-7</w:t>
            </w:r>
          </w:p>
        </w:tc>
        <w:tc>
          <w:tcPr>
            <w:tcW w:w="1984" w:type="dxa"/>
          </w:tcPr>
          <w:p w:rsidR="00726DAF" w:rsidRDefault="00726DAF" w:rsidP="00E86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061/130-852</w:t>
            </w:r>
          </w:p>
        </w:tc>
      </w:tr>
    </w:tbl>
    <w:p w:rsidR="00D26030" w:rsidRDefault="00D26030" w:rsidP="00D26030">
      <w:pPr>
        <w:rPr>
          <w:b/>
          <w:bCs/>
        </w:rPr>
      </w:pPr>
    </w:p>
    <w:p w:rsidR="009806FA" w:rsidRDefault="009806FA" w:rsidP="00D26030">
      <w:pPr>
        <w:pStyle w:val="Naslov1"/>
      </w:pPr>
    </w:p>
    <w:p w:rsidR="00D26030" w:rsidRDefault="009806FA" w:rsidP="00D26030">
      <w:pPr>
        <w:pStyle w:val="Naslov1"/>
      </w:pPr>
      <w:r>
        <w:t>GRAD</w:t>
      </w:r>
      <w:r w:rsidR="00D26030">
        <w:t xml:space="preserve"> : TUZLA</w:t>
      </w:r>
    </w:p>
    <w:p w:rsidR="00D26030" w:rsidRDefault="00D26030" w:rsidP="00D260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41"/>
        <w:gridCol w:w="1842"/>
        <w:gridCol w:w="2127"/>
        <w:gridCol w:w="1984"/>
      </w:tblGrid>
      <w:tr w:rsidR="00726DAF" w:rsidTr="00F16D8E">
        <w:tc>
          <w:tcPr>
            <w:tcW w:w="828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541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2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2127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984" w:type="dxa"/>
            <w:shd w:val="clear" w:color="auto" w:fill="A6A6A6"/>
          </w:tcPr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726DAF" w:rsidRDefault="00726DAF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726DAF" w:rsidTr="00F16D8E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Spec. oftalmološka  ordinacija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„Dr. Terzić“ Tuzla</w:t>
            </w:r>
          </w:p>
        </w:tc>
        <w:tc>
          <w:tcPr>
            <w:tcW w:w="1842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Svjetlana Terzić, spec. oftalmologije</w:t>
            </w:r>
          </w:p>
        </w:tc>
        <w:tc>
          <w:tcPr>
            <w:tcW w:w="2127" w:type="dxa"/>
          </w:tcPr>
          <w:p w:rsidR="00726DAF" w:rsidRDefault="00726DAF" w:rsidP="00457B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15. Maja br. 106.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061/136-686</w:t>
            </w:r>
          </w:p>
        </w:tc>
      </w:tr>
      <w:tr w:rsidR="00726DAF" w:rsidTr="00F16D8E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  <w:p w:rsidR="00726DAF" w:rsidRDefault="00726DAF" w:rsidP="00F16D8E">
            <w:pPr>
              <w:jc w:val="center"/>
            </w:pPr>
          </w:p>
        </w:tc>
        <w:tc>
          <w:tcPr>
            <w:tcW w:w="2541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Ordinacija interne medicine i kardiologije sa ultrazvučnom dijagnostikom   „CARDIO AS“ Tuzla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Sevleta Avdić, spec. interne medicine</w:t>
            </w:r>
          </w:p>
        </w:tc>
        <w:tc>
          <w:tcPr>
            <w:tcW w:w="2127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Ismeta Mujezinovića 51.</w:t>
            </w:r>
          </w:p>
        </w:tc>
        <w:tc>
          <w:tcPr>
            <w:tcW w:w="1984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061/656-517</w:t>
            </w:r>
          </w:p>
        </w:tc>
      </w:tr>
      <w:tr w:rsidR="00726DAF" w:rsidTr="00F16D8E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Ordinacija za bolesti uha, nosa i grla-Brkić „Centar za poremećaje sluha i vrtoglavice“ Tuzla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726DAF" w:rsidRDefault="00726DAF" w:rsidP="003B2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Prof.dr. Fuad Brkić, spec. otorinolaringologije </w:t>
            </w:r>
          </w:p>
        </w:tc>
        <w:tc>
          <w:tcPr>
            <w:tcW w:w="2127" w:type="dxa"/>
          </w:tcPr>
          <w:p w:rsidR="00726DAF" w:rsidRDefault="00726DAF" w:rsidP="003B2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Alekse Šantića 8.</w:t>
            </w:r>
          </w:p>
        </w:tc>
        <w:tc>
          <w:tcPr>
            <w:tcW w:w="1984" w:type="dxa"/>
          </w:tcPr>
          <w:p w:rsidR="00726DAF" w:rsidRDefault="00726DAF" w:rsidP="003B2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061/733-276</w:t>
            </w:r>
          </w:p>
        </w:tc>
      </w:tr>
      <w:tr w:rsidR="00726DAF" w:rsidTr="00F16D8E">
        <w:tc>
          <w:tcPr>
            <w:tcW w:w="828" w:type="dxa"/>
          </w:tcPr>
          <w:p w:rsidR="00726DAF" w:rsidRDefault="00726DAF" w:rsidP="00697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  <w:p w:rsidR="00726DAF" w:rsidRDefault="00726DAF" w:rsidP="00697766">
            <w:pPr>
              <w:jc w:val="center"/>
              <w:rPr>
                <w:sz w:val="20"/>
              </w:rPr>
            </w:pPr>
          </w:p>
          <w:p w:rsidR="00726DAF" w:rsidRDefault="00726DAF" w:rsidP="00697766">
            <w:pPr>
              <w:jc w:val="center"/>
              <w:rPr>
                <w:sz w:val="20"/>
              </w:rPr>
            </w:pPr>
          </w:p>
          <w:p w:rsidR="00726DAF" w:rsidRDefault="00726DAF" w:rsidP="00697766">
            <w:pPr>
              <w:jc w:val="center"/>
              <w:rPr>
                <w:sz w:val="20"/>
              </w:rPr>
            </w:pPr>
          </w:p>
          <w:p w:rsidR="00726DAF" w:rsidRDefault="00726DAF" w:rsidP="00697766">
            <w:pPr>
              <w:jc w:val="center"/>
              <w:rPr>
                <w:sz w:val="20"/>
              </w:rPr>
            </w:pPr>
          </w:p>
          <w:p w:rsidR="00726DAF" w:rsidRDefault="00726DAF" w:rsidP="00697766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Centar za estetsku medicinu i hirurgiju 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„Dr. Burgić“ Tuzla</w:t>
            </w:r>
          </w:p>
        </w:tc>
        <w:tc>
          <w:tcPr>
            <w:tcW w:w="1842" w:type="dxa"/>
          </w:tcPr>
          <w:p w:rsidR="00726DAF" w:rsidRDefault="00726DAF" w:rsidP="00125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Musfaha Burgić, </w:t>
            </w:r>
          </w:p>
          <w:p w:rsidR="00726DAF" w:rsidRDefault="00726DAF" w:rsidP="00125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spec. maksilofacijalne hirurgije</w:t>
            </w:r>
          </w:p>
        </w:tc>
        <w:tc>
          <w:tcPr>
            <w:tcW w:w="2127" w:type="dxa"/>
          </w:tcPr>
          <w:p w:rsidR="00726DAF" w:rsidRDefault="00726DAF" w:rsidP="00D610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Alije Izetbegovića 31.</w:t>
            </w:r>
          </w:p>
        </w:tc>
        <w:tc>
          <w:tcPr>
            <w:tcW w:w="1984" w:type="dxa"/>
          </w:tcPr>
          <w:p w:rsidR="00726DAF" w:rsidRDefault="00726DAF" w:rsidP="00D610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061/814-155</w:t>
            </w:r>
          </w:p>
        </w:tc>
      </w:tr>
      <w:tr w:rsidR="00726DAF" w:rsidTr="00F16D8E">
        <w:tc>
          <w:tcPr>
            <w:tcW w:w="828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  <w:p w:rsidR="00726DAF" w:rsidRDefault="00726DAF" w:rsidP="00F16D8E">
            <w:pPr>
              <w:jc w:val="center"/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  <w:p w:rsidR="00726DAF" w:rsidRDefault="00726DAF" w:rsidP="00F16D8E">
            <w:pPr>
              <w:rPr>
                <w:sz w:val="20"/>
              </w:rPr>
            </w:pPr>
          </w:p>
        </w:tc>
        <w:tc>
          <w:tcPr>
            <w:tcW w:w="2541" w:type="dxa"/>
          </w:tcPr>
          <w:p w:rsidR="00726DAF" w:rsidRDefault="00726DAF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Specijalistička ordinacija   ginekologije</w:t>
            </w:r>
          </w:p>
          <w:p w:rsidR="00726DAF" w:rsidRDefault="00726DAF" w:rsidP="004641D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„Dr. Lejla Kamerić“ Tuzla</w:t>
            </w:r>
          </w:p>
        </w:tc>
        <w:tc>
          <w:tcPr>
            <w:tcW w:w="1842" w:type="dxa"/>
          </w:tcPr>
          <w:p w:rsidR="00726DAF" w:rsidRDefault="00726DAF" w:rsidP="004641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Lejla Kamerić, spec. ginekologije i akušerstva</w:t>
            </w:r>
          </w:p>
        </w:tc>
        <w:tc>
          <w:tcPr>
            <w:tcW w:w="2127" w:type="dxa"/>
          </w:tcPr>
          <w:p w:rsidR="00726DAF" w:rsidRDefault="00726DAF" w:rsidP="004641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Ismeta Mujezinovića 44.</w:t>
            </w:r>
          </w:p>
          <w:p w:rsidR="00726DAF" w:rsidRDefault="00726DAF" w:rsidP="004641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 5A Lamela 01</w:t>
            </w:r>
          </w:p>
        </w:tc>
        <w:tc>
          <w:tcPr>
            <w:tcW w:w="1984" w:type="dxa"/>
          </w:tcPr>
          <w:p w:rsidR="00726DAF" w:rsidRDefault="00726DAF" w:rsidP="004641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061/280-806</w:t>
            </w:r>
          </w:p>
        </w:tc>
      </w:tr>
    </w:tbl>
    <w:p w:rsidR="00771817" w:rsidRDefault="00771817" w:rsidP="00771817">
      <w:pPr>
        <w:rPr>
          <w:b/>
          <w:bCs/>
        </w:rPr>
      </w:pPr>
    </w:p>
    <w:p w:rsidR="009513B8" w:rsidRDefault="009513B8" w:rsidP="00771817">
      <w:pPr>
        <w:rPr>
          <w:b/>
          <w:bCs/>
        </w:rPr>
      </w:pPr>
    </w:p>
    <w:p w:rsidR="00CD7DDA" w:rsidRDefault="00CD7DDA" w:rsidP="009513B8">
      <w:pPr>
        <w:pStyle w:val="Naslov1"/>
      </w:pPr>
    </w:p>
    <w:p w:rsidR="009513B8" w:rsidRDefault="009513B8" w:rsidP="009513B8">
      <w:pPr>
        <w:pStyle w:val="Naslov1"/>
      </w:pPr>
      <w:r>
        <w:t>GRAD : TUZLA</w:t>
      </w:r>
    </w:p>
    <w:p w:rsidR="009513B8" w:rsidRDefault="009513B8" w:rsidP="009513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41"/>
        <w:gridCol w:w="1842"/>
        <w:gridCol w:w="2127"/>
        <w:gridCol w:w="1984"/>
      </w:tblGrid>
      <w:tr w:rsidR="00CD7DDA" w:rsidTr="00F16D8E">
        <w:tc>
          <w:tcPr>
            <w:tcW w:w="828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541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2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2127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1984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Spec. Ordinacija neurol</w:t>
            </w:r>
          </w:p>
          <w:p w:rsidR="00CD7DDA" w:rsidRDefault="00CD7DDA" w:rsidP="00664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„NEURO AID“ Tuzla</w:t>
            </w:r>
          </w:p>
        </w:tc>
        <w:tc>
          <w:tcPr>
            <w:tcW w:w="1842" w:type="dxa"/>
          </w:tcPr>
          <w:p w:rsidR="00CD7DDA" w:rsidRDefault="00CD7DDA" w:rsidP="00664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Aida Šehanović, spec. neuropsihijatrije</w:t>
            </w:r>
          </w:p>
        </w:tc>
        <w:tc>
          <w:tcPr>
            <w:tcW w:w="2127" w:type="dxa"/>
          </w:tcPr>
          <w:p w:rsidR="00CD7DDA" w:rsidRDefault="00CD7DDA" w:rsidP="00664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Goste Lazarevića</w:t>
            </w:r>
          </w:p>
          <w:p w:rsidR="00CD7DDA" w:rsidRDefault="00CD7DDA" w:rsidP="00664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 Slavinovići Lamela 3</w:t>
            </w:r>
          </w:p>
        </w:tc>
        <w:tc>
          <w:tcPr>
            <w:tcW w:w="1984" w:type="dxa"/>
          </w:tcPr>
          <w:p w:rsidR="00CD7DDA" w:rsidRDefault="00CD7DDA" w:rsidP="00664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061/721-171</w:t>
            </w:r>
          </w:p>
        </w:tc>
      </w:tr>
      <w:tr w:rsidR="00CD7DDA" w:rsidTr="00F16D8E">
        <w:tc>
          <w:tcPr>
            <w:tcW w:w="828" w:type="dxa"/>
          </w:tcPr>
          <w:p w:rsidR="00CD7DDA" w:rsidRPr="00CF77F1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F77F1">
              <w:rPr>
                <w:sz w:val="20"/>
                <w:szCs w:val="20"/>
              </w:rPr>
              <w:t>.</w:t>
            </w:r>
          </w:p>
          <w:p w:rsidR="00CD7DDA" w:rsidRPr="00CF77F1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CF77F1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CF77F1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CF77F1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1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Oftalmološki centar „Dr. Jusufović“ Tuzla</w:t>
            </w:r>
          </w:p>
        </w:tc>
        <w:tc>
          <w:tcPr>
            <w:tcW w:w="1842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vahid Jusufović, specijalista oftalmologije</w:t>
            </w:r>
          </w:p>
        </w:tc>
        <w:tc>
          <w:tcPr>
            <w:tcW w:w="2127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Mehmedalije Maka Dizdara C2, PP1</w:t>
            </w:r>
          </w:p>
        </w:tc>
        <w:tc>
          <w:tcPr>
            <w:tcW w:w="1984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061/728-070</w:t>
            </w: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Hirurška ordinacija „Rahmanović“ Tuzla</w:t>
            </w:r>
          </w:p>
        </w:tc>
        <w:tc>
          <w:tcPr>
            <w:tcW w:w="1842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 Emir Rahmanović, specijalista dječije hirurgije</w:t>
            </w:r>
          </w:p>
        </w:tc>
        <w:tc>
          <w:tcPr>
            <w:tcW w:w="2127" w:type="dxa"/>
          </w:tcPr>
          <w:p w:rsidR="00CD7DDA" w:rsidRDefault="00CD7DDA" w:rsidP="003F4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Mehmedalije Maka Dizdara 16.</w:t>
            </w:r>
          </w:p>
          <w:p w:rsidR="00CD7DDA" w:rsidRDefault="00CD7DDA" w:rsidP="003F4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Stupine B-4</w:t>
            </w:r>
          </w:p>
        </w:tc>
        <w:tc>
          <w:tcPr>
            <w:tcW w:w="1984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061/184-391</w:t>
            </w: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CD7DDA" w:rsidRDefault="00CD7DDA" w:rsidP="003E53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Privatna pedijatrijska ordinacija „Dr. Zulić“ Tuzla</w:t>
            </w:r>
          </w:p>
        </w:tc>
        <w:tc>
          <w:tcPr>
            <w:tcW w:w="1842" w:type="dxa"/>
          </w:tcPr>
          <w:p w:rsidR="00CD7DDA" w:rsidRDefault="00CD7DDA" w:rsidP="003E53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Evlijana Zulić, specijalista pedijatrije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Tržni centar Sjenjak</w:t>
            </w:r>
          </w:p>
          <w:p w:rsidR="00CD7DDA" w:rsidRDefault="00CD7DDA" w:rsidP="00F16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Sprat I, Poslovni prostor 222</w:t>
            </w:r>
          </w:p>
        </w:tc>
        <w:tc>
          <w:tcPr>
            <w:tcW w:w="1984" w:type="dxa"/>
          </w:tcPr>
          <w:p w:rsidR="00CD7DDA" w:rsidRDefault="00CD7DDA" w:rsidP="00DB13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061/887-721</w:t>
            </w: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rPr>
                <w:sz w:val="20"/>
              </w:rPr>
            </w:pPr>
          </w:p>
          <w:p w:rsidR="00CD7DDA" w:rsidRDefault="00CD7DDA" w:rsidP="00F16D8E">
            <w:pPr>
              <w:rPr>
                <w:sz w:val="20"/>
              </w:rPr>
            </w:pPr>
          </w:p>
          <w:p w:rsidR="00CD7DDA" w:rsidRDefault="00CD7DDA" w:rsidP="00F16D8E">
            <w:pPr>
              <w:rPr>
                <w:sz w:val="20"/>
              </w:rPr>
            </w:pPr>
          </w:p>
          <w:p w:rsidR="00CD7DDA" w:rsidRDefault="00CD7DDA" w:rsidP="00F16D8E">
            <w:pPr>
              <w:rPr>
                <w:sz w:val="20"/>
              </w:rPr>
            </w:pPr>
          </w:p>
          <w:p w:rsidR="00CD7DDA" w:rsidRDefault="00CD7DDA" w:rsidP="00F16D8E">
            <w:pPr>
              <w:rPr>
                <w:sz w:val="20"/>
              </w:rPr>
            </w:pPr>
          </w:p>
        </w:tc>
        <w:tc>
          <w:tcPr>
            <w:tcW w:w="2541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CD7DDA" w:rsidRDefault="00CD7DDA" w:rsidP="00F16D8E">
            <w:pPr>
              <w:jc w:val="center"/>
              <w:rPr>
                <w:sz w:val="20"/>
              </w:rPr>
            </w:pPr>
          </w:p>
        </w:tc>
      </w:tr>
    </w:tbl>
    <w:p w:rsidR="009513B8" w:rsidRDefault="009513B8" w:rsidP="009513B8">
      <w:pPr>
        <w:rPr>
          <w:b/>
          <w:bCs/>
        </w:rPr>
      </w:pPr>
    </w:p>
    <w:p w:rsidR="009513B8" w:rsidRDefault="009513B8" w:rsidP="00771817">
      <w:pPr>
        <w:rPr>
          <w:b/>
          <w:bCs/>
        </w:rPr>
      </w:pPr>
    </w:p>
    <w:p w:rsidR="00AA7C1D" w:rsidRDefault="00AA7C1D" w:rsidP="00771817">
      <w:pPr>
        <w:pStyle w:val="Naslov1"/>
      </w:pPr>
    </w:p>
    <w:p w:rsidR="00771817" w:rsidRDefault="0095622E" w:rsidP="00771817">
      <w:pPr>
        <w:pStyle w:val="Naslov1"/>
      </w:pPr>
      <w:r>
        <w:t>GRAD</w:t>
      </w:r>
      <w:r w:rsidR="00771817">
        <w:t xml:space="preserve"> : ŽIVINICE</w:t>
      </w:r>
    </w:p>
    <w:p w:rsidR="00771817" w:rsidRDefault="00771817" w:rsidP="0077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682"/>
        <w:gridCol w:w="1843"/>
        <w:gridCol w:w="1843"/>
        <w:gridCol w:w="2126"/>
      </w:tblGrid>
      <w:tr w:rsidR="00CD7DDA" w:rsidTr="00837E7A">
        <w:tc>
          <w:tcPr>
            <w:tcW w:w="828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682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3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1843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2126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CD7DDA" w:rsidRPr="00BE1B3D" w:rsidTr="00837E7A">
        <w:tc>
          <w:tcPr>
            <w:tcW w:w="828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Specijalistička ordinacija djelatnosti ginekologije „dr. Rahimić“ Živinice</w:t>
            </w: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Prim.dr. Hidajet Rahimić, spec. ginekologije i akušerstva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25. Novembar br. 31.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061/800-895</w:t>
            </w:r>
          </w:p>
        </w:tc>
      </w:tr>
      <w:tr w:rsidR="00CD7DDA" w:rsidTr="00837E7A">
        <w:tc>
          <w:tcPr>
            <w:tcW w:w="828" w:type="dxa"/>
          </w:tcPr>
          <w:p w:rsidR="00CD7DDA" w:rsidRDefault="00CD7DDA" w:rsidP="00F16D8E">
            <w:pPr>
              <w:jc w:val="center"/>
            </w:pPr>
            <w:r>
              <w:t>2.</w:t>
            </w: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</w:tc>
        <w:tc>
          <w:tcPr>
            <w:tcW w:w="2682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Grupna privatna praksa  „dr. Denijal Tulumović i dr. Narcisa Šiljegović“  Živinice</w:t>
            </w:r>
          </w:p>
        </w:tc>
        <w:tc>
          <w:tcPr>
            <w:tcW w:w="1843" w:type="dxa"/>
          </w:tcPr>
          <w:p w:rsidR="00CD7DDA" w:rsidRPr="00BE1B3D" w:rsidRDefault="00CD7DDA" w:rsidP="00277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Denijal Tulumović, spec.interne medicine  i dr. Narcisa Šiljegović, spec. ginekologije i akušerstva 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Ulica bb 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277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061/747-088 (Narcisa)</w:t>
            </w:r>
          </w:p>
        </w:tc>
      </w:tr>
      <w:tr w:rsidR="00CD7DDA" w:rsidTr="00837E7A">
        <w:tc>
          <w:tcPr>
            <w:tcW w:w="828" w:type="dxa"/>
          </w:tcPr>
          <w:p w:rsidR="00CD7DDA" w:rsidRDefault="00CD7DDA" w:rsidP="00F16D8E">
            <w:pPr>
              <w:jc w:val="center"/>
            </w:pPr>
            <w:r>
              <w:t>3.</w:t>
            </w: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</w:tc>
        <w:tc>
          <w:tcPr>
            <w:tcW w:w="2682" w:type="dxa"/>
          </w:tcPr>
          <w:p w:rsidR="00CD7DDA" w:rsidRPr="00BE1B3D" w:rsidRDefault="00CD7DDA" w:rsidP="002B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Privatna internistička ordinacija  „CARDIO-MED“  Živinice</w:t>
            </w: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Benjamin Ferhatbegović spec. interne medicine 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Ulica 72. 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2B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061/104-241 </w:t>
            </w:r>
          </w:p>
        </w:tc>
      </w:tr>
      <w:tr w:rsidR="00CD7DDA" w:rsidTr="00837E7A">
        <w:tc>
          <w:tcPr>
            <w:tcW w:w="828" w:type="dxa"/>
          </w:tcPr>
          <w:p w:rsidR="00CD7DDA" w:rsidRDefault="00CD7DDA" w:rsidP="00F16D8E">
            <w:pPr>
              <w:jc w:val="center"/>
            </w:pPr>
            <w:r>
              <w:t>4.</w:t>
            </w: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</w:tc>
        <w:tc>
          <w:tcPr>
            <w:tcW w:w="2682" w:type="dxa"/>
          </w:tcPr>
          <w:p w:rsidR="00CD7DDA" w:rsidRPr="00BE1B3D" w:rsidRDefault="00CD7DDA" w:rsidP="00194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Specijalistička stomatološka ordinacija „PREVENTIVA“ Živinice</w:t>
            </w:r>
          </w:p>
        </w:tc>
        <w:tc>
          <w:tcPr>
            <w:tcW w:w="1843" w:type="dxa"/>
          </w:tcPr>
          <w:p w:rsidR="00CD7DDA" w:rsidRPr="00BE1B3D" w:rsidRDefault="00CD7DDA" w:rsidP="00194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Jasmin Habibović, spec. ortodoncije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25. Novembar bb</w:t>
            </w:r>
          </w:p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sprat TC Omega Živinice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061/299-834</w:t>
            </w:r>
          </w:p>
        </w:tc>
      </w:tr>
      <w:tr w:rsidR="00CD7DDA" w:rsidTr="00837E7A">
        <w:tc>
          <w:tcPr>
            <w:tcW w:w="828" w:type="dxa"/>
          </w:tcPr>
          <w:p w:rsidR="00CD7DDA" w:rsidRDefault="00CD7DDA" w:rsidP="00F16D8E">
            <w:pPr>
              <w:jc w:val="center"/>
            </w:pPr>
            <w:r>
              <w:t>5.</w:t>
            </w: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</w:tc>
        <w:tc>
          <w:tcPr>
            <w:tcW w:w="2682" w:type="dxa"/>
          </w:tcPr>
          <w:p w:rsidR="00CD7DDA" w:rsidRPr="00BE1B3D" w:rsidRDefault="00CD7DDA" w:rsidP="00810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Dermatološka ordinacija ordinacija „EMS“ Živinice</w:t>
            </w:r>
          </w:p>
        </w:tc>
        <w:tc>
          <w:tcPr>
            <w:tcW w:w="1843" w:type="dxa"/>
          </w:tcPr>
          <w:p w:rsidR="00CD7DDA" w:rsidRPr="00BE1B3D" w:rsidRDefault="00CD7DDA" w:rsidP="00810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Doc.dr.sci. Eldina Malkić Salihbegović, spec. dermatovenerolog</w:t>
            </w:r>
          </w:p>
        </w:tc>
        <w:tc>
          <w:tcPr>
            <w:tcW w:w="1843" w:type="dxa"/>
          </w:tcPr>
          <w:p w:rsidR="00CD7DDA" w:rsidRDefault="00CD7DDA" w:rsidP="00810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Prva Ulica 1A Zgrada „Bašta“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061/650-733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065/074-098</w:t>
            </w:r>
          </w:p>
        </w:tc>
      </w:tr>
      <w:tr w:rsidR="00CD7DDA" w:rsidTr="00837E7A">
        <w:tc>
          <w:tcPr>
            <w:tcW w:w="828" w:type="dxa"/>
          </w:tcPr>
          <w:p w:rsidR="00CD7DDA" w:rsidRDefault="00CD7DDA" w:rsidP="00F16D8E">
            <w:pPr>
              <w:jc w:val="center"/>
            </w:pPr>
            <w:r>
              <w:t>6.</w:t>
            </w:r>
          </w:p>
          <w:p w:rsidR="00CD7DDA" w:rsidRDefault="00CD7DDA" w:rsidP="00F16D8E">
            <w:pPr>
              <w:jc w:val="center"/>
            </w:pPr>
          </w:p>
          <w:p w:rsidR="00CD7DDA" w:rsidRDefault="00CD7DDA" w:rsidP="00F16D8E"/>
        </w:tc>
        <w:tc>
          <w:tcPr>
            <w:tcW w:w="2682" w:type="dxa"/>
          </w:tcPr>
          <w:p w:rsidR="00CD7DDA" w:rsidRPr="00BE1B3D" w:rsidRDefault="00CD7DDA" w:rsidP="00256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Grupna privatna praksa ordinacija – Uromedica „dr. Agić“ Živinice</w:t>
            </w:r>
          </w:p>
        </w:tc>
        <w:tc>
          <w:tcPr>
            <w:tcW w:w="1843" w:type="dxa"/>
          </w:tcPr>
          <w:p w:rsidR="00CD7DDA" w:rsidRPr="00BE1B3D" w:rsidRDefault="00CD7DDA" w:rsidP="0069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Rasim Agić, spec. urolog, voditelj i dr. Elmina Mulić Hadžiavdić, spec. fizikalne medicine i rehabil.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Bosanska C-3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061/904-060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035/750-513</w:t>
            </w:r>
          </w:p>
        </w:tc>
      </w:tr>
    </w:tbl>
    <w:p w:rsidR="0012000D" w:rsidRDefault="0012000D" w:rsidP="0012000D">
      <w:pPr>
        <w:pStyle w:val="Bezproreda"/>
        <w:rPr>
          <w:b/>
          <w:bCs/>
        </w:rPr>
      </w:pPr>
    </w:p>
    <w:p w:rsidR="0012000D" w:rsidRDefault="0012000D" w:rsidP="0012000D">
      <w:pPr>
        <w:rPr>
          <w:b/>
          <w:bCs/>
        </w:rPr>
      </w:pPr>
    </w:p>
    <w:p w:rsidR="00CD7DDA" w:rsidRDefault="00CD7DDA" w:rsidP="0012000D">
      <w:pPr>
        <w:pStyle w:val="Naslov1"/>
      </w:pPr>
    </w:p>
    <w:p w:rsidR="0012000D" w:rsidRDefault="0012000D" w:rsidP="0012000D">
      <w:pPr>
        <w:pStyle w:val="Naslov1"/>
      </w:pPr>
      <w:r>
        <w:t>GRAD : ŽIVINICE</w:t>
      </w:r>
    </w:p>
    <w:p w:rsidR="0012000D" w:rsidRDefault="0012000D" w:rsidP="001200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682"/>
        <w:gridCol w:w="1843"/>
        <w:gridCol w:w="1843"/>
        <w:gridCol w:w="2126"/>
      </w:tblGrid>
      <w:tr w:rsidR="00CD7DDA" w:rsidTr="00F16D8E">
        <w:tc>
          <w:tcPr>
            <w:tcW w:w="828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Redni broj</w:t>
            </w:r>
          </w:p>
        </w:tc>
        <w:tc>
          <w:tcPr>
            <w:tcW w:w="2682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ordinacije</w:t>
            </w:r>
          </w:p>
        </w:tc>
        <w:tc>
          <w:tcPr>
            <w:tcW w:w="1843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Nosilac privatne prakse</w:t>
            </w:r>
          </w:p>
        </w:tc>
        <w:tc>
          <w:tcPr>
            <w:tcW w:w="1843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</w:tc>
        <w:tc>
          <w:tcPr>
            <w:tcW w:w="2126" w:type="dxa"/>
            <w:shd w:val="clear" w:color="auto" w:fill="A6A6A6"/>
          </w:tcPr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</w:p>
          <w:p w:rsidR="00CD7DDA" w:rsidRDefault="00CD7DDA" w:rsidP="00F16D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</w:t>
            </w:r>
          </w:p>
        </w:tc>
      </w:tr>
      <w:tr w:rsidR="00CD7DDA" w:rsidRPr="00BE1B3D" w:rsidTr="00F16D8E">
        <w:tc>
          <w:tcPr>
            <w:tcW w:w="828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</w:tcPr>
          <w:p w:rsidR="00CD7DDA" w:rsidRPr="00BE1B3D" w:rsidRDefault="00CD7DDA" w:rsidP="00224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Internistićka ordinacija „dr. Šljivić“ Živinice</w:t>
            </w:r>
          </w:p>
        </w:tc>
        <w:tc>
          <w:tcPr>
            <w:tcW w:w="1843" w:type="dxa"/>
          </w:tcPr>
          <w:p w:rsidR="00CD7DDA" w:rsidRPr="00BE1B3D" w:rsidRDefault="00CD7DDA" w:rsidP="00224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Mirsad Šljivić, spec. interne medicine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Druga ulica 76.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061/746-979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</w:tr>
      <w:tr w:rsidR="00CD7DDA" w:rsidTr="00F16D8E">
        <w:tc>
          <w:tcPr>
            <w:tcW w:w="828" w:type="dxa"/>
          </w:tcPr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  <w:r w:rsidRPr="00915557">
              <w:rPr>
                <w:sz w:val="20"/>
                <w:szCs w:val="20"/>
              </w:rPr>
              <w:t>8.</w:t>
            </w: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</w:tcPr>
          <w:p w:rsidR="00CD7DDA" w:rsidRPr="00BE1B3D" w:rsidRDefault="00CD7DDA" w:rsidP="0095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Internistićka ordinacija „dr. Čerkezović“ Živinice</w:t>
            </w:r>
          </w:p>
        </w:tc>
        <w:tc>
          <w:tcPr>
            <w:tcW w:w="1843" w:type="dxa"/>
          </w:tcPr>
          <w:p w:rsidR="00CD7DDA" w:rsidRPr="00BE1B3D" w:rsidRDefault="00CD7DDA" w:rsidP="0095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Mersiha Čerkezović, spec. interne medicine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1. Marta E 18.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061/953-117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</w:tr>
      <w:tr w:rsidR="00CD7DDA" w:rsidTr="00F16D8E">
        <w:tc>
          <w:tcPr>
            <w:tcW w:w="828" w:type="dxa"/>
          </w:tcPr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  <w:r w:rsidRPr="00915557">
              <w:rPr>
                <w:sz w:val="20"/>
                <w:szCs w:val="20"/>
              </w:rPr>
              <w:t>9.</w:t>
            </w: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915557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</w:tcPr>
          <w:p w:rsidR="00CD7DDA" w:rsidRPr="00BE1B3D" w:rsidRDefault="00CD7DDA" w:rsidP="009B5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Specijalistička ordinacija neurologije „NEURON“ Živinice</w:t>
            </w:r>
          </w:p>
        </w:tc>
        <w:tc>
          <w:tcPr>
            <w:tcW w:w="1843" w:type="dxa"/>
          </w:tcPr>
          <w:p w:rsidR="00CD7DDA" w:rsidRPr="00BE1B3D" w:rsidRDefault="00CD7DDA" w:rsidP="009B5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Denisa Salihović, spec. neuropsihijatrije</w:t>
            </w:r>
          </w:p>
        </w:tc>
        <w:tc>
          <w:tcPr>
            <w:tcW w:w="1843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Maršala Tita bb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061/886-673</w:t>
            </w:r>
          </w:p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</w:tc>
        <w:tc>
          <w:tcPr>
            <w:tcW w:w="2682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</w:tr>
      <w:tr w:rsidR="00CD7DDA" w:rsidTr="00F16D8E">
        <w:tc>
          <w:tcPr>
            <w:tcW w:w="828" w:type="dxa"/>
          </w:tcPr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  <w:p w:rsidR="00CD7DDA" w:rsidRDefault="00CD7DDA" w:rsidP="00F16D8E">
            <w:pPr>
              <w:jc w:val="center"/>
            </w:pPr>
          </w:p>
        </w:tc>
        <w:tc>
          <w:tcPr>
            <w:tcW w:w="2682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</w:tr>
      <w:tr w:rsidR="00CD7DDA" w:rsidTr="00F16D8E">
        <w:tc>
          <w:tcPr>
            <w:tcW w:w="828" w:type="dxa"/>
          </w:tcPr>
          <w:p w:rsidR="00CD7DDA" w:rsidRDefault="00CD7DDA" w:rsidP="00F16D8E"/>
          <w:p w:rsidR="00CD7DDA" w:rsidRDefault="00CD7DDA" w:rsidP="00F16D8E"/>
        </w:tc>
        <w:tc>
          <w:tcPr>
            <w:tcW w:w="2682" w:type="dxa"/>
          </w:tcPr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Default="00CD7DDA" w:rsidP="00F16D8E">
            <w:pPr>
              <w:jc w:val="center"/>
              <w:rPr>
                <w:sz w:val="20"/>
                <w:szCs w:val="20"/>
              </w:rPr>
            </w:pPr>
          </w:p>
          <w:p w:rsidR="00CD7DDA" w:rsidRPr="00BE1B3D" w:rsidRDefault="00CD7DDA" w:rsidP="003220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D7DDA" w:rsidRPr="00BE1B3D" w:rsidRDefault="00CD7DDA" w:rsidP="00F16D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000D" w:rsidRPr="0012000D" w:rsidRDefault="0012000D" w:rsidP="0012000D"/>
    <w:sectPr w:rsidR="0012000D" w:rsidRPr="0012000D" w:rsidSect="00F77EAB">
      <w:pgSz w:w="16838" w:h="11906" w:orient="landscape" w:code="9"/>
      <w:pgMar w:top="851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1817"/>
    <w:rsid w:val="00010524"/>
    <w:rsid w:val="0001277B"/>
    <w:rsid w:val="000155C1"/>
    <w:rsid w:val="00027745"/>
    <w:rsid w:val="0003258C"/>
    <w:rsid w:val="0003376D"/>
    <w:rsid w:val="00054C11"/>
    <w:rsid w:val="00061960"/>
    <w:rsid w:val="00062117"/>
    <w:rsid w:val="00071A29"/>
    <w:rsid w:val="00075E7A"/>
    <w:rsid w:val="00097DE7"/>
    <w:rsid w:val="000B0E4D"/>
    <w:rsid w:val="000C412E"/>
    <w:rsid w:val="000D34DC"/>
    <w:rsid w:val="000D4ED2"/>
    <w:rsid w:val="000D643D"/>
    <w:rsid w:val="000E0387"/>
    <w:rsid w:val="001031D5"/>
    <w:rsid w:val="001039D6"/>
    <w:rsid w:val="0012000D"/>
    <w:rsid w:val="001243FF"/>
    <w:rsid w:val="0012527D"/>
    <w:rsid w:val="00125A57"/>
    <w:rsid w:val="00130BBC"/>
    <w:rsid w:val="00156C21"/>
    <w:rsid w:val="00161153"/>
    <w:rsid w:val="00163866"/>
    <w:rsid w:val="00164687"/>
    <w:rsid w:val="0019391A"/>
    <w:rsid w:val="00194949"/>
    <w:rsid w:val="001A41A4"/>
    <w:rsid w:val="001C6568"/>
    <w:rsid w:val="001C73AC"/>
    <w:rsid w:val="001D1BF2"/>
    <w:rsid w:val="001E6AE6"/>
    <w:rsid w:val="001F16FF"/>
    <w:rsid w:val="00205EDE"/>
    <w:rsid w:val="002167FE"/>
    <w:rsid w:val="00224487"/>
    <w:rsid w:val="00226F48"/>
    <w:rsid w:val="0024536D"/>
    <w:rsid w:val="002569EF"/>
    <w:rsid w:val="002772B2"/>
    <w:rsid w:val="00277F6B"/>
    <w:rsid w:val="0028098C"/>
    <w:rsid w:val="00292C57"/>
    <w:rsid w:val="002A1B7A"/>
    <w:rsid w:val="002A1F4C"/>
    <w:rsid w:val="002B45A8"/>
    <w:rsid w:val="002D1EAC"/>
    <w:rsid w:val="002E2C79"/>
    <w:rsid w:val="00304C8E"/>
    <w:rsid w:val="00317424"/>
    <w:rsid w:val="003220F1"/>
    <w:rsid w:val="00356439"/>
    <w:rsid w:val="00370783"/>
    <w:rsid w:val="0038351A"/>
    <w:rsid w:val="00393FFC"/>
    <w:rsid w:val="0039543C"/>
    <w:rsid w:val="003B124B"/>
    <w:rsid w:val="003B2922"/>
    <w:rsid w:val="003B3623"/>
    <w:rsid w:val="003C19F6"/>
    <w:rsid w:val="003D606D"/>
    <w:rsid w:val="003E19E5"/>
    <w:rsid w:val="003E5324"/>
    <w:rsid w:val="003F47CE"/>
    <w:rsid w:val="003F6FD6"/>
    <w:rsid w:val="004032C9"/>
    <w:rsid w:val="00405ECA"/>
    <w:rsid w:val="00410CD7"/>
    <w:rsid w:val="004268AF"/>
    <w:rsid w:val="004324E0"/>
    <w:rsid w:val="004375F5"/>
    <w:rsid w:val="0044094D"/>
    <w:rsid w:val="004577E9"/>
    <w:rsid w:val="00457BEE"/>
    <w:rsid w:val="0046035F"/>
    <w:rsid w:val="004641D7"/>
    <w:rsid w:val="0047396C"/>
    <w:rsid w:val="00485C4F"/>
    <w:rsid w:val="004C2202"/>
    <w:rsid w:val="004D4CD8"/>
    <w:rsid w:val="004D5EA9"/>
    <w:rsid w:val="004D75D8"/>
    <w:rsid w:val="004E148C"/>
    <w:rsid w:val="004E60A8"/>
    <w:rsid w:val="004F61C6"/>
    <w:rsid w:val="00502A6D"/>
    <w:rsid w:val="00506E32"/>
    <w:rsid w:val="00507631"/>
    <w:rsid w:val="00524D93"/>
    <w:rsid w:val="00531222"/>
    <w:rsid w:val="00556C3D"/>
    <w:rsid w:val="00574564"/>
    <w:rsid w:val="005768CB"/>
    <w:rsid w:val="00583878"/>
    <w:rsid w:val="00584C33"/>
    <w:rsid w:val="005A1EB2"/>
    <w:rsid w:val="005C251A"/>
    <w:rsid w:val="005C7482"/>
    <w:rsid w:val="005D2FAA"/>
    <w:rsid w:val="00602AC0"/>
    <w:rsid w:val="00613A98"/>
    <w:rsid w:val="00613EA1"/>
    <w:rsid w:val="0062112D"/>
    <w:rsid w:val="00631E38"/>
    <w:rsid w:val="00640340"/>
    <w:rsid w:val="00652597"/>
    <w:rsid w:val="00656C8D"/>
    <w:rsid w:val="0066276B"/>
    <w:rsid w:val="00663481"/>
    <w:rsid w:val="006640EA"/>
    <w:rsid w:val="00673583"/>
    <w:rsid w:val="006802E5"/>
    <w:rsid w:val="0068332E"/>
    <w:rsid w:val="006836CA"/>
    <w:rsid w:val="0069301B"/>
    <w:rsid w:val="00696F6E"/>
    <w:rsid w:val="00697766"/>
    <w:rsid w:val="006B337B"/>
    <w:rsid w:val="006B36E9"/>
    <w:rsid w:val="006B3E1E"/>
    <w:rsid w:val="006B411F"/>
    <w:rsid w:val="006C34A9"/>
    <w:rsid w:val="006C5915"/>
    <w:rsid w:val="006F4236"/>
    <w:rsid w:val="0071443E"/>
    <w:rsid w:val="00726A7C"/>
    <w:rsid w:val="00726DAF"/>
    <w:rsid w:val="0076235D"/>
    <w:rsid w:val="00766162"/>
    <w:rsid w:val="00771817"/>
    <w:rsid w:val="007814BB"/>
    <w:rsid w:val="00797D70"/>
    <w:rsid w:val="007A3609"/>
    <w:rsid w:val="007B1EFB"/>
    <w:rsid w:val="007B37E7"/>
    <w:rsid w:val="007C15E9"/>
    <w:rsid w:val="007D1468"/>
    <w:rsid w:val="007D185E"/>
    <w:rsid w:val="007F2903"/>
    <w:rsid w:val="007F7B92"/>
    <w:rsid w:val="007F7CCE"/>
    <w:rsid w:val="008109CA"/>
    <w:rsid w:val="00837E7A"/>
    <w:rsid w:val="008515E1"/>
    <w:rsid w:val="008523B9"/>
    <w:rsid w:val="008564DB"/>
    <w:rsid w:val="00861AB3"/>
    <w:rsid w:val="0086700F"/>
    <w:rsid w:val="008700F3"/>
    <w:rsid w:val="00884DA7"/>
    <w:rsid w:val="00893D8F"/>
    <w:rsid w:val="008B227B"/>
    <w:rsid w:val="008C5400"/>
    <w:rsid w:val="008D74A9"/>
    <w:rsid w:val="008F651C"/>
    <w:rsid w:val="009059FF"/>
    <w:rsid w:val="009125D1"/>
    <w:rsid w:val="00915557"/>
    <w:rsid w:val="00923E3A"/>
    <w:rsid w:val="009513B8"/>
    <w:rsid w:val="00952FD7"/>
    <w:rsid w:val="0095352A"/>
    <w:rsid w:val="0095622E"/>
    <w:rsid w:val="009772F1"/>
    <w:rsid w:val="009806FA"/>
    <w:rsid w:val="0098082A"/>
    <w:rsid w:val="009865AF"/>
    <w:rsid w:val="009908BE"/>
    <w:rsid w:val="009A0BD1"/>
    <w:rsid w:val="009A31F8"/>
    <w:rsid w:val="009A4966"/>
    <w:rsid w:val="009B52B9"/>
    <w:rsid w:val="009C1AE2"/>
    <w:rsid w:val="009C4B7D"/>
    <w:rsid w:val="009D0ECC"/>
    <w:rsid w:val="009F6DB8"/>
    <w:rsid w:val="00A00BF9"/>
    <w:rsid w:val="00A0110D"/>
    <w:rsid w:val="00A10C9B"/>
    <w:rsid w:val="00A122CB"/>
    <w:rsid w:val="00A37188"/>
    <w:rsid w:val="00A42942"/>
    <w:rsid w:val="00A45EE8"/>
    <w:rsid w:val="00A54F4A"/>
    <w:rsid w:val="00A77DAD"/>
    <w:rsid w:val="00A919AB"/>
    <w:rsid w:val="00AA7C1D"/>
    <w:rsid w:val="00AC629F"/>
    <w:rsid w:val="00B02D8F"/>
    <w:rsid w:val="00B02EDB"/>
    <w:rsid w:val="00B04DDF"/>
    <w:rsid w:val="00B22BDF"/>
    <w:rsid w:val="00B27A99"/>
    <w:rsid w:val="00B31373"/>
    <w:rsid w:val="00B3571B"/>
    <w:rsid w:val="00B42203"/>
    <w:rsid w:val="00B63866"/>
    <w:rsid w:val="00B80A9B"/>
    <w:rsid w:val="00B92043"/>
    <w:rsid w:val="00BA1F2C"/>
    <w:rsid w:val="00BA2979"/>
    <w:rsid w:val="00BC21FD"/>
    <w:rsid w:val="00BE1DFE"/>
    <w:rsid w:val="00BF5B35"/>
    <w:rsid w:val="00C226B2"/>
    <w:rsid w:val="00C232E4"/>
    <w:rsid w:val="00C326E6"/>
    <w:rsid w:val="00C63E2F"/>
    <w:rsid w:val="00C77E54"/>
    <w:rsid w:val="00CC6198"/>
    <w:rsid w:val="00CD5C2E"/>
    <w:rsid w:val="00CD66AB"/>
    <w:rsid w:val="00CD7DDA"/>
    <w:rsid w:val="00CE0679"/>
    <w:rsid w:val="00CF059B"/>
    <w:rsid w:val="00CF2462"/>
    <w:rsid w:val="00CF77F1"/>
    <w:rsid w:val="00D26030"/>
    <w:rsid w:val="00D31ADB"/>
    <w:rsid w:val="00D45048"/>
    <w:rsid w:val="00D6082F"/>
    <w:rsid w:val="00D610C7"/>
    <w:rsid w:val="00D74221"/>
    <w:rsid w:val="00D80170"/>
    <w:rsid w:val="00D933B6"/>
    <w:rsid w:val="00DA3F39"/>
    <w:rsid w:val="00DA7435"/>
    <w:rsid w:val="00DB136A"/>
    <w:rsid w:val="00DB2566"/>
    <w:rsid w:val="00DB61DB"/>
    <w:rsid w:val="00DD3855"/>
    <w:rsid w:val="00DF0A74"/>
    <w:rsid w:val="00DF1FD8"/>
    <w:rsid w:val="00E13B88"/>
    <w:rsid w:val="00E34378"/>
    <w:rsid w:val="00E53A8B"/>
    <w:rsid w:val="00E53D20"/>
    <w:rsid w:val="00E55071"/>
    <w:rsid w:val="00E704B5"/>
    <w:rsid w:val="00E76DDE"/>
    <w:rsid w:val="00E80B8F"/>
    <w:rsid w:val="00E860E8"/>
    <w:rsid w:val="00E943BC"/>
    <w:rsid w:val="00EC221D"/>
    <w:rsid w:val="00EC7280"/>
    <w:rsid w:val="00EF5348"/>
    <w:rsid w:val="00EF7BEB"/>
    <w:rsid w:val="00F10A42"/>
    <w:rsid w:val="00F16D8E"/>
    <w:rsid w:val="00F53CB2"/>
    <w:rsid w:val="00F77EAB"/>
    <w:rsid w:val="00F824A8"/>
    <w:rsid w:val="00F86CDB"/>
    <w:rsid w:val="00F96F25"/>
    <w:rsid w:val="00FA0EDD"/>
    <w:rsid w:val="00FF0257"/>
    <w:rsid w:val="00FF0D79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77181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718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ezproreda">
    <w:name w:val="No Spacing"/>
    <w:uiPriority w:val="1"/>
    <w:qFormat/>
    <w:rsid w:val="0098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6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631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C3492-007B-48BA-A828-7FBC1BFD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User5298</cp:lastModifiedBy>
  <cp:revision>265</cp:revision>
  <cp:lastPrinted>2024-07-23T07:22:00Z</cp:lastPrinted>
  <dcterms:created xsi:type="dcterms:W3CDTF">2017-09-08T09:43:00Z</dcterms:created>
  <dcterms:modified xsi:type="dcterms:W3CDTF">2024-10-11T06:55:00Z</dcterms:modified>
</cp:coreProperties>
</file>