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1B" w:rsidRPr="00B30477" w:rsidRDefault="00B9401B" w:rsidP="00B9401B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B30477">
        <w:rPr>
          <w:rFonts w:ascii="Times New Roman" w:hAnsi="Times New Roman"/>
          <w:b/>
          <w:lang w:val="pl-PL"/>
        </w:rPr>
        <w:t xml:space="preserve">BOSNA I HERCEGOVINA                                                                                           </w:t>
      </w:r>
    </w:p>
    <w:p w:rsidR="00B9401B" w:rsidRPr="00B30477" w:rsidRDefault="00B9401B" w:rsidP="00B9401B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B30477">
        <w:rPr>
          <w:rFonts w:ascii="Times New Roman" w:hAnsi="Times New Roman"/>
          <w:b/>
          <w:lang w:val="pl-PL"/>
        </w:rPr>
        <w:t xml:space="preserve">FEDERACIJA BOSNE I HERCEGOVINE                                                                        </w:t>
      </w:r>
    </w:p>
    <w:p w:rsidR="00B9401B" w:rsidRPr="00B30477" w:rsidRDefault="00B9401B" w:rsidP="00B9401B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B30477">
        <w:rPr>
          <w:rFonts w:ascii="Times New Roman" w:hAnsi="Times New Roman"/>
          <w:b/>
          <w:lang w:val="pl-PL"/>
        </w:rPr>
        <w:t>TUZLANSKI KANTON</w:t>
      </w:r>
    </w:p>
    <w:p w:rsidR="00B9401B" w:rsidRPr="00B30477" w:rsidRDefault="00B9401B" w:rsidP="00B9401B">
      <w:pPr>
        <w:spacing w:after="0"/>
        <w:jc w:val="both"/>
        <w:rPr>
          <w:rFonts w:ascii="Times New Roman" w:hAnsi="Times New Roman"/>
          <w:lang w:val="pl-PL"/>
        </w:rPr>
      </w:pPr>
      <w:r w:rsidRPr="00B30477">
        <w:rPr>
          <w:rFonts w:ascii="Times New Roman" w:hAnsi="Times New Roman"/>
          <w:b/>
          <w:lang w:val="pl-PL"/>
        </w:rPr>
        <w:t>MINISTARSTVO ZDRAVSTVA</w:t>
      </w:r>
    </w:p>
    <w:p w:rsidR="00B9401B" w:rsidRPr="00B30477" w:rsidRDefault="00B9401B" w:rsidP="00B9401B">
      <w:pPr>
        <w:spacing w:after="0"/>
        <w:rPr>
          <w:rFonts w:ascii="Times New Roman" w:hAnsi="Times New Roman"/>
          <w:b/>
          <w:lang w:val="pl-PL"/>
        </w:rPr>
      </w:pPr>
      <w:r w:rsidRPr="00B30477">
        <w:rPr>
          <w:rFonts w:ascii="Times New Roman" w:hAnsi="Times New Roman"/>
          <w:b/>
          <w:lang w:val="pl-PL"/>
        </w:rPr>
        <w:t>TUZLA</w:t>
      </w:r>
    </w:p>
    <w:p w:rsidR="00B9401B" w:rsidRPr="00B30477" w:rsidRDefault="00B9401B" w:rsidP="00B9401B">
      <w:pPr>
        <w:spacing w:after="0"/>
        <w:jc w:val="both"/>
        <w:rPr>
          <w:rFonts w:ascii="Times New Roman" w:hAnsi="Times New Roman"/>
          <w:lang w:val="pl-PL"/>
        </w:rPr>
      </w:pPr>
    </w:p>
    <w:p w:rsidR="00B9401B" w:rsidRPr="00B30477" w:rsidRDefault="00B9401B" w:rsidP="00B9401B">
      <w:pPr>
        <w:spacing w:after="0"/>
        <w:jc w:val="both"/>
        <w:rPr>
          <w:rFonts w:ascii="Times New Roman" w:hAnsi="Times New Roman"/>
          <w:b/>
          <w:lang w:val="pl-PL"/>
        </w:rPr>
      </w:pPr>
      <w:r w:rsidRPr="00B30477">
        <w:rPr>
          <w:rFonts w:ascii="Times New Roman" w:hAnsi="Times New Roman"/>
          <w:lang w:val="pl-PL"/>
        </w:rPr>
        <w:t xml:space="preserve">Broj: 13/1-33-31785-2/22                                                                                                                                                                         </w:t>
      </w:r>
    </w:p>
    <w:p w:rsidR="00B9401B" w:rsidRPr="00B30477" w:rsidRDefault="00B9401B" w:rsidP="00B9401B">
      <w:pPr>
        <w:spacing w:after="0"/>
        <w:jc w:val="both"/>
        <w:rPr>
          <w:rFonts w:ascii="Times New Roman" w:hAnsi="Times New Roman"/>
          <w:lang w:val="pl-PL"/>
        </w:rPr>
      </w:pPr>
      <w:r w:rsidRPr="00B30477">
        <w:rPr>
          <w:rFonts w:ascii="Times New Roman" w:hAnsi="Times New Roman"/>
          <w:lang w:val="pl-PL"/>
        </w:rPr>
        <w:t xml:space="preserve">Tuzla, </w:t>
      </w:r>
      <w:bookmarkStart w:id="0" w:name="_GoBack"/>
      <w:bookmarkEnd w:id="0"/>
      <w:r w:rsidRPr="00B30477">
        <w:rPr>
          <w:rFonts w:ascii="Times New Roman" w:hAnsi="Times New Roman"/>
          <w:lang w:val="pl-PL"/>
        </w:rPr>
        <w:t>30.06.2023. godine</w:t>
      </w:r>
    </w:p>
    <w:p w:rsidR="00B9401B" w:rsidRPr="00B30477" w:rsidRDefault="00B9401B" w:rsidP="00B9401B">
      <w:pPr>
        <w:pStyle w:val="NoSpacing"/>
        <w:rPr>
          <w:rFonts w:ascii="Times New Roman" w:hAnsi="Times New Roman"/>
          <w:lang w:val="bs-Latn-BA"/>
        </w:rPr>
      </w:pPr>
    </w:p>
    <w:p w:rsidR="00B9401B" w:rsidRPr="00B30477" w:rsidRDefault="00B9401B" w:rsidP="00B9401B">
      <w:pPr>
        <w:spacing w:after="0"/>
        <w:ind w:firstLine="708"/>
        <w:jc w:val="both"/>
        <w:rPr>
          <w:rFonts w:ascii="Times New Roman" w:hAnsi="Times New Roman"/>
          <w:lang w:val="bs-Latn-BA"/>
        </w:rPr>
      </w:pPr>
      <w:r w:rsidRPr="00B30477">
        <w:rPr>
          <w:rFonts w:ascii="Times New Roman" w:hAnsi="Times New Roman"/>
          <w:lang w:val="bs-Latn-BA"/>
        </w:rPr>
        <w:t xml:space="preserve">Na osnovu člana 14. Zakona o ministarstvima i drugim organima uprave Tuzlanskog kantona („Službene novine Tuzlanskog kantona“, prečišćeni tekst,  broj: 10/18), a u skladu sa članom 13. stav 1. tačka 13), te člana 205., stav 1. Zakona o zdravstvenoj zaštiti („Službene novine Federacije BiH“, broj: 46/10 i 75/13), a u vezi sa članom 4. Odluke Ministarstva zdravstva Tuzlanskog kantona </w:t>
      </w:r>
      <w:r w:rsidRPr="00B30477">
        <w:rPr>
          <w:rFonts w:ascii="Times New Roman" w:hAnsi="Times New Roman"/>
        </w:rPr>
        <w:t>o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utvr</w:t>
      </w:r>
      <w:r w:rsidRPr="00B30477">
        <w:rPr>
          <w:rFonts w:ascii="Times New Roman" w:hAnsi="Times New Roman"/>
          <w:lang w:val="bs-Latn-BA"/>
        </w:rPr>
        <w:t>đ</w:t>
      </w:r>
      <w:r w:rsidRPr="00B30477">
        <w:rPr>
          <w:rFonts w:ascii="Times New Roman" w:hAnsi="Times New Roman"/>
        </w:rPr>
        <w:t>ivanju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organizacije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i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rada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mrtvozorni</w:t>
      </w:r>
      <w:r w:rsidRPr="00B30477">
        <w:rPr>
          <w:rFonts w:ascii="Times New Roman" w:hAnsi="Times New Roman"/>
          <w:lang w:val="bs-Latn-BA"/>
        </w:rPr>
        <w:t>č</w:t>
      </w:r>
      <w:r w:rsidRPr="00B30477">
        <w:rPr>
          <w:rFonts w:ascii="Times New Roman" w:hAnsi="Times New Roman"/>
        </w:rPr>
        <w:t>ke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slu</w:t>
      </w:r>
      <w:r w:rsidRPr="00B30477">
        <w:rPr>
          <w:rFonts w:ascii="Times New Roman" w:hAnsi="Times New Roman"/>
          <w:lang w:val="bs-Latn-BA"/>
        </w:rPr>
        <w:t>ž</w:t>
      </w:r>
      <w:r w:rsidRPr="00B30477">
        <w:rPr>
          <w:rFonts w:ascii="Times New Roman" w:hAnsi="Times New Roman"/>
        </w:rPr>
        <w:t>be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kojom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se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osigurava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pregled</w:t>
      </w:r>
      <w:r w:rsidRPr="00B30477">
        <w:rPr>
          <w:rFonts w:ascii="Times New Roman" w:hAnsi="Times New Roman"/>
          <w:lang w:val="bs-Latn-BA"/>
        </w:rPr>
        <w:t xml:space="preserve">, </w:t>
      </w:r>
      <w:r w:rsidRPr="00B30477">
        <w:rPr>
          <w:rFonts w:ascii="Times New Roman" w:hAnsi="Times New Roman"/>
        </w:rPr>
        <w:t>utvr</w:t>
      </w:r>
      <w:r w:rsidRPr="00B30477">
        <w:rPr>
          <w:rFonts w:ascii="Times New Roman" w:hAnsi="Times New Roman"/>
          <w:lang w:val="bs-Latn-BA"/>
        </w:rPr>
        <w:t>đ</w:t>
      </w:r>
      <w:r w:rsidRPr="00B30477">
        <w:rPr>
          <w:rFonts w:ascii="Times New Roman" w:hAnsi="Times New Roman"/>
        </w:rPr>
        <w:t>ivanje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vremena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i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uzroka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smrti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osoba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umrlih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izvan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zdravstvene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ustanove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na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podru</w:t>
      </w:r>
      <w:r w:rsidRPr="00B30477">
        <w:rPr>
          <w:rFonts w:ascii="Times New Roman" w:hAnsi="Times New Roman"/>
          <w:lang w:val="bs-Latn-BA"/>
        </w:rPr>
        <w:t>č</w:t>
      </w:r>
      <w:r w:rsidRPr="00B30477">
        <w:rPr>
          <w:rFonts w:ascii="Times New Roman" w:hAnsi="Times New Roman"/>
        </w:rPr>
        <w:t>ju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Tuzlanskog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kantona</w:t>
      </w:r>
      <w:r w:rsidRPr="00B30477">
        <w:rPr>
          <w:rFonts w:ascii="Times New Roman" w:hAnsi="Times New Roman"/>
          <w:lang w:val="bs-Latn-BA"/>
        </w:rPr>
        <w:t xml:space="preserve">, broj:13/1-33-31782/22 od 02.12.2022. godine, Ministar zdravstva  </w:t>
      </w:r>
      <w:r w:rsidRPr="00B30477">
        <w:rPr>
          <w:rFonts w:ascii="Times New Roman" w:hAnsi="Times New Roman"/>
          <w:b/>
          <w:lang w:val="bs-Latn-BA"/>
        </w:rPr>
        <w:t>d o n o s i</w:t>
      </w:r>
      <w:r w:rsidRPr="00B30477">
        <w:rPr>
          <w:rFonts w:ascii="Times New Roman" w:hAnsi="Times New Roman"/>
          <w:lang w:val="bs-Latn-BA"/>
        </w:rPr>
        <w:t xml:space="preserve"> </w:t>
      </w:r>
    </w:p>
    <w:p w:rsidR="00B9401B" w:rsidRPr="00B30477" w:rsidRDefault="00B9401B" w:rsidP="00B9401B">
      <w:pPr>
        <w:pStyle w:val="NoSpacing"/>
        <w:jc w:val="both"/>
        <w:rPr>
          <w:rFonts w:ascii="Times New Roman" w:hAnsi="Times New Roman"/>
          <w:lang w:val="bs-Latn-BA"/>
        </w:rPr>
      </w:pPr>
    </w:p>
    <w:p w:rsidR="00B9401B" w:rsidRPr="00B30477" w:rsidRDefault="00B9401B" w:rsidP="00B9401B">
      <w:pPr>
        <w:pStyle w:val="NoSpacing"/>
        <w:jc w:val="center"/>
        <w:rPr>
          <w:rFonts w:ascii="Times New Roman" w:hAnsi="Times New Roman"/>
          <w:b/>
          <w:lang w:val="bs-Latn-BA"/>
        </w:rPr>
      </w:pPr>
      <w:r w:rsidRPr="00B30477">
        <w:rPr>
          <w:rFonts w:ascii="Times New Roman" w:hAnsi="Times New Roman"/>
          <w:b/>
          <w:lang w:val="bs-Latn-BA"/>
        </w:rPr>
        <w:t>R J E Š E NJ E</w:t>
      </w:r>
    </w:p>
    <w:p w:rsidR="00B9401B" w:rsidRPr="00B30477" w:rsidRDefault="00B9401B" w:rsidP="00B9401B">
      <w:pPr>
        <w:pStyle w:val="NoSpacing"/>
        <w:jc w:val="center"/>
        <w:rPr>
          <w:rFonts w:ascii="Times New Roman" w:hAnsi="Times New Roman"/>
          <w:b/>
          <w:lang w:val="bs-Latn-BA"/>
        </w:rPr>
      </w:pPr>
      <w:r w:rsidRPr="00B30477">
        <w:rPr>
          <w:rFonts w:ascii="Times New Roman" w:hAnsi="Times New Roman"/>
          <w:b/>
          <w:lang w:val="bs-Latn-BA"/>
        </w:rPr>
        <w:t xml:space="preserve">o izmjeni i dopuni Rješenja o imenovanju doktora medicine ovlaštenih za utvrđivanje vremena i uzroka smrti osoba umrlih izvan zdravstvene ustanove na području Tuzlanskog kantona </w:t>
      </w:r>
    </w:p>
    <w:p w:rsidR="00B9401B" w:rsidRPr="00B30477" w:rsidRDefault="00B9401B" w:rsidP="00B9401B">
      <w:pPr>
        <w:pStyle w:val="NoSpacing"/>
        <w:jc w:val="center"/>
        <w:rPr>
          <w:rFonts w:ascii="Times New Roman" w:hAnsi="Times New Roman"/>
          <w:lang w:val="bs-Latn-BA"/>
        </w:rPr>
      </w:pPr>
    </w:p>
    <w:p w:rsidR="00B9401B" w:rsidRPr="00B30477" w:rsidRDefault="00B9401B" w:rsidP="00B9401B">
      <w:pPr>
        <w:pStyle w:val="NoSpacing"/>
        <w:rPr>
          <w:rFonts w:ascii="Times New Roman" w:hAnsi="Times New Roman"/>
          <w:lang w:val="bs-Latn-BA"/>
        </w:rPr>
      </w:pPr>
    </w:p>
    <w:p w:rsidR="00B9401B" w:rsidRPr="00B30477" w:rsidRDefault="00B9401B" w:rsidP="00B9401B">
      <w:pPr>
        <w:pStyle w:val="NoSpacing"/>
        <w:jc w:val="center"/>
        <w:rPr>
          <w:rFonts w:ascii="Times New Roman" w:hAnsi="Times New Roman"/>
          <w:b/>
          <w:lang w:val="bs-Latn-BA"/>
        </w:rPr>
      </w:pPr>
      <w:r w:rsidRPr="00B30477">
        <w:rPr>
          <w:rFonts w:ascii="Times New Roman" w:hAnsi="Times New Roman"/>
          <w:b/>
          <w:lang w:val="bs-Latn-BA"/>
        </w:rPr>
        <w:t>Član 1.</w:t>
      </w:r>
    </w:p>
    <w:p w:rsidR="00B9401B" w:rsidRPr="00B30477" w:rsidRDefault="00B9401B" w:rsidP="00B9401B">
      <w:pPr>
        <w:pStyle w:val="NoSpacing"/>
        <w:ind w:firstLine="708"/>
        <w:jc w:val="both"/>
        <w:rPr>
          <w:rFonts w:ascii="Times New Roman" w:hAnsi="Times New Roman"/>
          <w:lang w:val="bs-Latn-BA"/>
        </w:rPr>
      </w:pPr>
      <w:r w:rsidRPr="00B30477">
        <w:rPr>
          <w:rFonts w:ascii="Times New Roman" w:hAnsi="Times New Roman"/>
          <w:lang w:val="bs-Latn-BA"/>
        </w:rPr>
        <w:t xml:space="preserve">U Rješenju o imenovanju doktora medicine ovlaštenih za utvrđivanje vremena i uzroka smrti osoba umrlih  izvan zdravstvene ustanove na području Tuzlanskog kantona, broj: </w:t>
      </w:r>
      <w:r w:rsidRPr="00B30477">
        <w:rPr>
          <w:rFonts w:ascii="Times New Roman" w:hAnsi="Times New Roman"/>
          <w:lang w:val="pl-PL"/>
        </w:rPr>
        <w:t xml:space="preserve">13/1-33-31785/22 od 02.12.2022. godine  i </w:t>
      </w:r>
      <w:r w:rsidRPr="00B30477">
        <w:rPr>
          <w:rFonts w:ascii="Times New Roman" w:hAnsi="Times New Roman"/>
          <w:lang w:val="bs-Latn-BA"/>
        </w:rPr>
        <w:t xml:space="preserve">broj: </w:t>
      </w:r>
      <w:r w:rsidRPr="00B30477">
        <w:rPr>
          <w:rFonts w:ascii="Times New Roman" w:hAnsi="Times New Roman"/>
          <w:lang w:val="pl-PL"/>
        </w:rPr>
        <w:t xml:space="preserve">13/1-33-31785-1/22 od 13.03.2023. godine u Član 1. mijenja se i glasi: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401B" w:rsidRPr="00B30477" w:rsidRDefault="00B9401B" w:rsidP="00B9401B">
      <w:pPr>
        <w:pStyle w:val="NoSpacing"/>
        <w:jc w:val="both"/>
        <w:rPr>
          <w:rFonts w:ascii="Times New Roman" w:hAnsi="Times New Roman"/>
          <w:lang w:val="pl-PL"/>
        </w:rPr>
      </w:pPr>
    </w:p>
    <w:p w:rsidR="00B9401B" w:rsidRPr="00B30477" w:rsidRDefault="00B9401B" w:rsidP="00B9401B">
      <w:pPr>
        <w:pStyle w:val="NoSpacing"/>
        <w:jc w:val="both"/>
        <w:rPr>
          <w:rFonts w:ascii="Times New Roman" w:hAnsi="Times New Roman"/>
          <w:lang w:val="pl-PL"/>
        </w:rPr>
      </w:pPr>
    </w:p>
    <w:p w:rsidR="00B9401B" w:rsidRPr="00B30477" w:rsidRDefault="00B9401B" w:rsidP="00B9401B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B30477">
        <w:rPr>
          <w:rFonts w:ascii="Times New Roman" w:hAnsi="Times New Roman"/>
          <w:b/>
          <w:u w:val="single"/>
        </w:rPr>
        <w:t>GRAD SREBRENIK</w:t>
      </w:r>
    </w:p>
    <w:p w:rsidR="00B9401B" w:rsidRPr="00B30477" w:rsidRDefault="00B9401B" w:rsidP="00B9401B">
      <w:pPr>
        <w:spacing w:after="0" w:line="240" w:lineRule="auto"/>
        <w:jc w:val="both"/>
        <w:rPr>
          <w:rFonts w:ascii="Times New Roman" w:hAnsi="Times New Roman"/>
        </w:rPr>
      </w:pPr>
    </w:p>
    <w:p w:rsidR="00B9401B" w:rsidRPr="00B30477" w:rsidRDefault="00B9401B" w:rsidP="00B9401B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lang w:val="pl-PL"/>
        </w:rPr>
      </w:pPr>
      <w:r w:rsidRPr="00B30477">
        <w:rPr>
          <w:rFonts w:ascii="Times New Roman" w:hAnsi="Times New Roman"/>
          <w:b/>
          <w:lang w:val="pl-PL"/>
        </w:rPr>
        <w:t>Tačka 3.</w:t>
      </w:r>
      <w:r w:rsidRPr="00B30477">
        <w:rPr>
          <w:rFonts w:ascii="Times New Roman" w:hAnsi="Times New Roman"/>
          <w:lang w:val="pl-PL"/>
        </w:rPr>
        <w:t xml:space="preserve"> „dr. Ešref  Harčinović, zaposlen u JZU Dom zdravlja Srebrenik, Srebrenik, (061/152-006)”, </w:t>
      </w:r>
      <w:r w:rsidRPr="00B30477">
        <w:rPr>
          <w:rFonts w:ascii="Times New Roman" w:hAnsi="Times New Roman"/>
          <w:b/>
          <w:lang w:val="pl-PL"/>
        </w:rPr>
        <w:t>mijenja se i glasi:</w:t>
      </w:r>
    </w:p>
    <w:p w:rsidR="00B9401B" w:rsidRPr="00B30477" w:rsidRDefault="00B9401B" w:rsidP="00B9401B">
      <w:pPr>
        <w:pStyle w:val="ListParagraph"/>
        <w:numPr>
          <w:ilvl w:val="0"/>
          <w:numId w:val="7"/>
        </w:numPr>
        <w:ind w:left="630" w:hanging="270"/>
        <w:rPr>
          <w:b/>
          <w:sz w:val="22"/>
          <w:szCs w:val="22"/>
          <w:lang w:val="pl-PL"/>
        </w:rPr>
      </w:pPr>
      <w:r w:rsidRPr="00B30477">
        <w:rPr>
          <w:b/>
          <w:sz w:val="22"/>
          <w:szCs w:val="22"/>
          <w:lang w:val="pl-PL"/>
        </w:rPr>
        <w:t>„dr. Vehida Fazlić, zaposlena u JZU Dom zdravlja Srebrenik, ul. 16. Muslimanske brigade br. 39. Srebrenik, (061/687-988)”,</w:t>
      </w:r>
    </w:p>
    <w:p w:rsidR="00B9401B" w:rsidRPr="00B30477" w:rsidRDefault="00B9401B" w:rsidP="00B9401B">
      <w:pPr>
        <w:pStyle w:val="ListParagraph"/>
        <w:ind w:left="360"/>
        <w:rPr>
          <w:sz w:val="22"/>
          <w:szCs w:val="22"/>
          <w:lang w:val="pl-PL"/>
        </w:rPr>
      </w:pPr>
      <w:r w:rsidRPr="00B30477">
        <w:rPr>
          <w:b/>
          <w:sz w:val="22"/>
          <w:szCs w:val="22"/>
          <w:lang w:val="pl-PL"/>
        </w:rPr>
        <w:t>Tačka 4.</w:t>
      </w:r>
      <w:r w:rsidRPr="00B30477">
        <w:rPr>
          <w:sz w:val="22"/>
          <w:szCs w:val="22"/>
          <w:lang w:val="pl-PL"/>
        </w:rPr>
        <w:t xml:space="preserve"> „dr. Zaim Durić, zaposlen u JZU Dom zdravlja Srebrenik, Novo naselje Sječe, </w:t>
      </w:r>
    </w:p>
    <w:p w:rsidR="00B9401B" w:rsidRPr="00B30477" w:rsidRDefault="00B9401B" w:rsidP="00B9401B">
      <w:pPr>
        <w:pStyle w:val="ListParagraph"/>
        <w:ind w:left="360"/>
        <w:rPr>
          <w:sz w:val="22"/>
          <w:szCs w:val="22"/>
          <w:lang w:val="pl-PL"/>
        </w:rPr>
      </w:pPr>
      <w:r w:rsidRPr="00B30477">
        <w:rPr>
          <w:sz w:val="22"/>
          <w:szCs w:val="22"/>
          <w:lang w:val="pl-PL"/>
        </w:rPr>
        <w:t xml:space="preserve">(061/391-509)”, </w:t>
      </w:r>
      <w:r w:rsidRPr="00B30477">
        <w:rPr>
          <w:b/>
          <w:sz w:val="22"/>
          <w:szCs w:val="22"/>
          <w:lang w:val="pl-PL"/>
        </w:rPr>
        <w:t>mijenja se i glasi:</w:t>
      </w:r>
    </w:p>
    <w:p w:rsidR="00B9401B" w:rsidRPr="00B30477" w:rsidRDefault="00B9401B" w:rsidP="00B9401B">
      <w:pPr>
        <w:pStyle w:val="ListParagraph"/>
        <w:numPr>
          <w:ilvl w:val="0"/>
          <w:numId w:val="7"/>
        </w:numPr>
        <w:ind w:left="630" w:hanging="270"/>
        <w:rPr>
          <w:b/>
          <w:sz w:val="22"/>
          <w:szCs w:val="22"/>
          <w:lang w:val="pl-PL"/>
        </w:rPr>
      </w:pPr>
      <w:r w:rsidRPr="00B30477">
        <w:rPr>
          <w:b/>
          <w:sz w:val="22"/>
          <w:szCs w:val="22"/>
          <w:lang w:val="pl-PL"/>
        </w:rPr>
        <w:t>„dr. Dalma Mehmedović, zaposlena u JZU Dom zdravlja Srebrenik, ul. Hasana Kikića br.</w:t>
      </w:r>
      <w:r w:rsidR="00B30477">
        <w:rPr>
          <w:b/>
          <w:sz w:val="22"/>
          <w:szCs w:val="22"/>
          <w:lang w:val="pl-PL"/>
        </w:rPr>
        <w:t xml:space="preserve"> </w:t>
      </w:r>
      <w:r w:rsidRPr="00B30477">
        <w:rPr>
          <w:b/>
          <w:sz w:val="22"/>
          <w:szCs w:val="22"/>
          <w:lang w:val="pl-PL"/>
        </w:rPr>
        <w:t>5. Srebrenik, (061/856-456)”,</w:t>
      </w:r>
    </w:p>
    <w:p w:rsidR="00B9401B" w:rsidRPr="00B30477" w:rsidRDefault="00B9401B" w:rsidP="00B9401B">
      <w:pPr>
        <w:spacing w:after="0" w:line="240" w:lineRule="auto"/>
        <w:ind w:left="360"/>
        <w:jc w:val="both"/>
        <w:rPr>
          <w:rFonts w:ascii="Times New Roman" w:hAnsi="Times New Roman"/>
          <w:lang w:val="pl-PL"/>
        </w:rPr>
      </w:pPr>
      <w:r w:rsidRPr="00B30477">
        <w:rPr>
          <w:rFonts w:ascii="Times New Roman" w:hAnsi="Times New Roman"/>
          <w:b/>
          <w:lang w:val="pl-PL"/>
        </w:rPr>
        <w:t>Tačka 5.</w:t>
      </w:r>
      <w:r w:rsidRPr="00B30477">
        <w:rPr>
          <w:rFonts w:ascii="Times New Roman" w:hAnsi="Times New Roman"/>
          <w:lang w:val="pl-PL"/>
        </w:rPr>
        <w:t xml:space="preserve"> „</w:t>
      </w:r>
      <w:r w:rsidRPr="00B30477">
        <w:rPr>
          <w:rFonts w:ascii="Times New Roman" w:hAnsi="Times New Roman"/>
        </w:rPr>
        <w:t xml:space="preserve">dr. Vedad Nukić, </w:t>
      </w:r>
      <w:r w:rsidRPr="00B30477">
        <w:rPr>
          <w:rFonts w:ascii="Times New Roman" w:hAnsi="Times New Roman"/>
          <w:lang w:val="pl-PL"/>
        </w:rPr>
        <w:t>zaposlen u JZU Dom zdravlja Srebrenik, Duboki Potok Srebrenik,</w:t>
      </w:r>
    </w:p>
    <w:p w:rsidR="00B9401B" w:rsidRPr="00B30477" w:rsidRDefault="00B9401B" w:rsidP="00B9401B">
      <w:pPr>
        <w:spacing w:after="0" w:line="240" w:lineRule="auto"/>
        <w:ind w:left="360"/>
        <w:jc w:val="both"/>
        <w:rPr>
          <w:rFonts w:ascii="Times New Roman" w:hAnsi="Times New Roman"/>
          <w:b/>
          <w:lang w:val="pl-PL"/>
        </w:rPr>
      </w:pPr>
      <w:r w:rsidRPr="00B30477">
        <w:rPr>
          <w:rFonts w:ascii="Times New Roman" w:hAnsi="Times New Roman"/>
          <w:b/>
          <w:lang w:val="pl-PL"/>
        </w:rPr>
        <w:t xml:space="preserve">   </w:t>
      </w:r>
      <w:r w:rsidRPr="00B30477">
        <w:rPr>
          <w:rFonts w:ascii="Times New Roman" w:hAnsi="Times New Roman"/>
        </w:rPr>
        <w:t xml:space="preserve"> (061/963-478)”,</w:t>
      </w:r>
      <w:r w:rsidRPr="00B30477">
        <w:rPr>
          <w:rFonts w:ascii="Times New Roman" w:hAnsi="Times New Roman"/>
          <w:b/>
          <w:lang w:val="pl-PL"/>
        </w:rPr>
        <w:t>mijenja se i glasi:</w:t>
      </w:r>
    </w:p>
    <w:p w:rsidR="00B9401B" w:rsidRPr="00B30477" w:rsidRDefault="00B9401B" w:rsidP="00B9401B">
      <w:pPr>
        <w:pStyle w:val="ListParagraph"/>
        <w:numPr>
          <w:ilvl w:val="0"/>
          <w:numId w:val="7"/>
        </w:numPr>
        <w:ind w:left="630" w:hanging="270"/>
        <w:rPr>
          <w:b/>
          <w:sz w:val="22"/>
          <w:szCs w:val="22"/>
          <w:lang w:val="pl-PL"/>
        </w:rPr>
      </w:pPr>
      <w:r w:rsidRPr="00B30477">
        <w:rPr>
          <w:b/>
          <w:sz w:val="22"/>
          <w:szCs w:val="22"/>
        </w:rPr>
        <w:t>„dr. Jasmin Dorić,</w:t>
      </w:r>
      <w:r w:rsidRPr="00B30477">
        <w:rPr>
          <w:rFonts w:eastAsia="Calibri"/>
          <w:b/>
          <w:sz w:val="22"/>
          <w:szCs w:val="22"/>
          <w:lang w:val="pl-PL" w:eastAsia="en-US"/>
        </w:rPr>
        <w:t xml:space="preserve"> </w:t>
      </w:r>
      <w:r w:rsidRPr="00B30477">
        <w:rPr>
          <w:b/>
          <w:sz w:val="22"/>
          <w:szCs w:val="22"/>
          <w:lang w:val="pl-PL"/>
        </w:rPr>
        <w:t>zaposlen u JZU Dom zdravlja Srebrenik, Seona bb Srebrenik, (062/300-325)”,</w:t>
      </w:r>
    </w:p>
    <w:p w:rsidR="00B9401B" w:rsidRPr="00B30477" w:rsidRDefault="00B9401B" w:rsidP="00B9401B">
      <w:pPr>
        <w:spacing w:after="0" w:line="240" w:lineRule="auto"/>
        <w:ind w:left="360"/>
        <w:jc w:val="both"/>
        <w:rPr>
          <w:rFonts w:ascii="Times New Roman" w:hAnsi="Times New Roman"/>
          <w:lang w:val="pl-PL"/>
        </w:rPr>
      </w:pPr>
      <w:r w:rsidRPr="00B30477">
        <w:rPr>
          <w:rFonts w:ascii="Times New Roman" w:hAnsi="Times New Roman"/>
          <w:b/>
          <w:lang w:val="pl-PL"/>
        </w:rPr>
        <w:t xml:space="preserve">Tačka 6. </w:t>
      </w:r>
      <w:r w:rsidRPr="00B30477">
        <w:rPr>
          <w:rFonts w:ascii="Times New Roman" w:hAnsi="Times New Roman"/>
          <w:lang w:val="pl-PL"/>
        </w:rPr>
        <w:t>„</w:t>
      </w:r>
      <w:r w:rsidRPr="00B30477">
        <w:rPr>
          <w:rFonts w:ascii="Times New Roman" w:hAnsi="Times New Roman"/>
        </w:rPr>
        <w:t xml:space="preserve">dr. Azra Imširović, </w:t>
      </w:r>
      <w:r w:rsidRPr="00B30477">
        <w:rPr>
          <w:rFonts w:ascii="Times New Roman" w:hAnsi="Times New Roman"/>
          <w:lang w:val="pl-PL"/>
        </w:rPr>
        <w:t xml:space="preserve">zaposlena u JZU Dom zdravlja Srebrenik, Tinja Gornja bb Srebrenik, </w:t>
      </w:r>
    </w:p>
    <w:p w:rsidR="00B9401B" w:rsidRPr="00B30477" w:rsidRDefault="00B9401B" w:rsidP="00B9401B">
      <w:pPr>
        <w:spacing w:after="0" w:line="240" w:lineRule="auto"/>
        <w:ind w:left="360"/>
        <w:jc w:val="both"/>
        <w:rPr>
          <w:rFonts w:ascii="Times New Roman" w:hAnsi="Times New Roman"/>
          <w:b/>
          <w:lang w:val="pl-PL"/>
        </w:rPr>
      </w:pPr>
      <w:r w:rsidRPr="00B30477">
        <w:rPr>
          <w:rFonts w:ascii="Times New Roman" w:hAnsi="Times New Roman"/>
          <w:b/>
          <w:lang w:val="pl-PL"/>
        </w:rPr>
        <w:t xml:space="preserve">   </w:t>
      </w:r>
      <w:r w:rsidRPr="00B30477">
        <w:rPr>
          <w:rFonts w:ascii="Times New Roman" w:hAnsi="Times New Roman"/>
          <w:lang w:val="pl-PL"/>
        </w:rPr>
        <w:t xml:space="preserve">(061/364-030), </w:t>
      </w:r>
      <w:r w:rsidRPr="00B30477">
        <w:rPr>
          <w:rFonts w:ascii="Times New Roman" w:hAnsi="Times New Roman"/>
          <w:b/>
          <w:lang w:val="pl-PL"/>
        </w:rPr>
        <w:t>mijenja se i glasi:</w:t>
      </w:r>
    </w:p>
    <w:p w:rsidR="00B9401B" w:rsidRPr="00B30477" w:rsidRDefault="00B9401B" w:rsidP="00B9401B">
      <w:pPr>
        <w:pStyle w:val="ListParagraph"/>
        <w:numPr>
          <w:ilvl w:val="0"/>
          <w:numId w:val="7"/>
        </w:numPr>
        <w:ind w:left="630" w:hanging="270"/>
        <w:jc w:val="both"/>
        <w:rPr>
          <w:rFonts w:eastAsia="Calibri"/>
          <w:sz w:val="22"/>
          <w:szCs w:val="22"/>
          <w:lang w:val="pl-PL" w:eastAsia="en-US"/>
        </w:rPr>
      </w:pPr>
      <w:r w:rsidRPr="00B30477">
        <w:rPr>
          <w:b/>
          <w:sz w:val="22"/>
          <w:szCs w:val="22"/>
          <w:lang w:val="pl-PL"/>
        </w:rPr>
        <w:t>„dr. Danijela Junuzović,</w:t>
      </w:r>
      <w:r w:rsidRPr="00B30477">
        <w:rPr>
          <w:rFonts w:eastAsia="Calibri"/>
          <w:sz w:val="22"/>
          <w:szCs w:val="22"/>
          <w:lang w:val="pl-PL" w:eastAsia="en-US"/>
        </w:rPr>
        <w:t xml:space="preserve">  </w:t>
      </w:r>
      <w:r w:rsidRPr="00B30477">
        <w:rPr>
          <w:b/>
          <w:sz w:val="22"/>
          <w:szCs w:val="22"/>
          <w:lang w:val="pl-PL"/>
        </w:rPr>
        <w:t xml:space="preserve">zaposlena u JZU Dom zdravlja Srebrenik, Bjelave bb, Srebrenik, </w:t>
      </w:r>
    </w:p>
    <w:p w:rsidR="00B9401B" w:rsidRPr="00B30477" w:rsidRDefault="00B9401B" w:rsidP="00B9401B">
      <w:pPr>
        <w:pStyle w:val="NoSpacing"/>
        <w:rPr>
          <w:rFonts w:ascii="Times New Roman" w:hAnsi="Times New Roman"/>
          <w:b/>
          <w:lang w:val="pl-PL"/>
        </w:rPr>
      </w:pPr>
      <w:r w:rsidRPr="00B30477">
        <w:rPr>
          <w:rFonts w:ascii="Times New Roman" w:hAnsi="Times New Roman"/>
          <w:lang w:val="pl-PL"/>
        </w:rPr>
        <w:t xml:space="preserve">           </w:t>
      </w:r>
      <w:r w:rsidRPr="00B30477">
        <w:rPr>
          <w:rFonts w:ascii="Times New Roman" w:hAnsi="Times New Roman"/>
          <w:b/>
          <w:lang w:val="pl-PL"/>
        </w:rPr>
        <w:t>(061/020-054)”,</w:t>
      </w:r>
    </w:p>
    <w:p w:rsidR="00B9401B" w:rsidRPr="00B30477" w:rsidRDefault="00B9401B" w:rsidP="00B9401B">
      <w:pPr>
        <w:spacing w:after="0" w:line="240" w:lineRule="auto"/>
        <w:ind w:firstLine="360"/>
        <w:jc w:val="both"/>
        <w:rPr>
          <w:rFonts w:ascii="Times New Roman" w:hAnsi="Times New Roman"/>
          <w:lang w:val="pl-PL"/>
        </w:rPr>
      </w:pPr>
      <w:r w:rsidRPr="00B30477">
        <w:rPr>
          <w:rFonts w:ascii="Times New Roman" w:hAnsi="Times New Roman"/>
          <w:b/>
          <w:lang w:val="pl-PL"/>
        </w:rPr>
        <w:t xml:space="preserve">Tačka 7. </w:t>
      </w:r>
      <w:r w:rsidRPr="00B30477">
        <w:rPr>
          <w:rFonts w:ascii="Times New Roman" w:hAnsi="Times New Roman"/>
          <w:lang w:val="pl-PL"/>
        </w:rPr>
        <w:t>„dr. Belkisa Ibrišimović, zaposlena u JZU Dom zdravlja Srebrenik, Duboki Potok, Srebrenik,</w:t>
      </w:r>
    </w:p>
    <w:p w:rsidR="00B9401B" w:rsidRPr="00B30477" w:rsidRDefault="00B9401B" w:rsidP="00B9401B">
      <w:pPr>
        <w:spacing w:after="0" w:line="240" w:lineRule="auto"/>
        <w:ind w:firstLine="360"/>
        <w:jc w:val="both"/>
        <w:rPr>
          <w:rFonts w:ascii="Times New Roman" w:hAnsi="Times New Roman"/>
          <w:b/>
          <w:lang w:val="pl-PL"/>
        </w:rPr>
      </w:pPr>
      <w:r w:rsidRPr="00B30477">
        <w:rPr>
          <w:rFonts w:ascii="Times New Roman" w:hAnsi="Times New Roman"/>
          <w:lang w:val="pl-PL"/>
        </w:rPr>
        <w:t xml:space="preserve">   (061/634-987)”, </w:t>
      </w:r>
      <w:r w:rsidRPr="00B30477">
        <w:rPr>
          <w:rFonts w:ascii="Times New Roman" w:hAnsi="Times New Roman"/>
          <w:b/>
          <w:lang w:val="pl-PL"/>
        </w:rPr>
        <w:t>mijenja se i glasi:</w:t>
      </w:r>
    </w:p>
    <w:p w:rsidR="00B9401B" w:rsidRPr="00B30477" w:rsidRDefault="00B9401B" w:rsidP="00B9401B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  <w:lang w:val="pl-PL"/>
        </w:rPr>
      </w:pPr>
      <w:r w:rsidRPr="00B30477">
        <w:rPr>
          <w:b/>
          <w:sz w:val="22"/>
          <w:szCs w:val="22"/>
          <w:lang w:val="pl-PL"/>
        </w:rPr>
        <w:t>„dr. Maja Mašić, zaposlena u JZU Dom zdravlja Srebrenik, Brda 6., Srebrenik,</w:t>
      </w:r>
    </w:p>
    <w:p w:rsidR="00B9401B" w:rsidRPr="00B30477" w:rsidRDefault="00B9401B" w:rsidP="00B9401B">
      <w:pPr>
        <w:pStyle w:val="ListParagraph"/>
        <w:ind w:left="540"/>
        <w:jc w:val="both"/>
        <w:rPr>
          <w:b/>
          <w:sz w:val="22"/>
          <w:szCs w:val="22"/>
          <w:lang w:val="pl-PL"/>
        </w:rPr>
      </w:pPr>
      <w:r w:rsidRPr="00B30477">
        <w:rPr>
          <w:b/>
          <w:sz w:val="22"/>
          <w:szCs w:val="22"/>
          <w:lang w:val="pl-PL"/>
        </w:rPr>
        <w:t xml:space="preserve">(062/004-545)”. </w:t>
      </w:r>
    </w:p>
    <w:p w:rsidR="00B9401B" w:rsidRPr="00B30477" w:rsidRDefault="00B9401B" w:rsidP="00B9401B">
      <w:pPr>
        <w:pStyle w:val="ListParagraph"/>
        <w:ind w:left="540"/>
        <w:jc w:val="both"/>
        <w:rPr>
          <w:b/>
          <w:sz w:val="22"/>
          <w:szCs w:val="22"/>
          <w:lang w:val="pl-PL"/>
        </w:rPr>
      </w:pPr>
    </w:p>
    <w:p w:rsidR="00B9401B" w:rsidRPr="00B30477" w:rsidRDefault="00B9401B" w:rsidP="00B9401B">
      <w:pPr>
        <w:pStyle w:val="ListParagraph"/>
        <w:ind w:left="540"/>
        <w:jc w:val="both"/>
        <w:rPr>
          <w:b/>
          <w:sz w:val="22"/>
          <w:szCs w:val="22"/>
          <w:lang w:val="pl-PL"/>
        </w:rPr>
      </w:pPr>
      <w:r w:rsidRPr="00B30477">
        <w:rPr>
          <w:b/>
          <w:sz w:val="22"/>
          <w:szCs w:val="22"/>
          <w:lang w:val="pl-PL"/>
        </w:rPr>
        <w:t>Iza tačke 7. dodaje se nova tačka 8. koja glasi:</w:t>
      </w:r>
    </w:p>
    <w:p w:rsidR="00B9401B" w:rsidRPr="00B30477" w:rsidRDefault="00B9401B" w:rsidP="00B9401B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  <w:lang w:val="pl-PL"/>
        </w:rPr>
      </w:pPr>
      <w:r w:rsidRPr="00B30477">
        <w:rPr>
          <w:b/>
          <w:sz w:val="22"/>
          <w:szCs w:val="22"/>
          <w:lang w:val="pl-PL"/>
        </w:rPr>
        <w:t>dr. Edina Kardašević, zaposlena u JZU Dom zdravlja Srebrenik, Špionica bb, Srebrenik,</w:t>
      </w:r>
    </w:p>
    <w:p w:rsidR="00B9401B" w:rsidRPr="00B30477" w:rsidRDefault="00B9401B" w:rsidP="00B9401B">
      <w:pPr>
        <w:pStyle w:val="ListParagraph"/>
        <w:ind w:left="540"/>
        <w:jc w:val="both"/>
        <w:rPr>
          <w:b/>
          <w:sz w:val="22"/>
          <w:szCs w:val="22"/>
          <w:lang w:val="pl-PL"/>
        </w:rPr>
      </w:pPr>
      <w:r w:rsidRPr="00B30477">
        <w:rPr>
          <w:b/>
          <w:sz w:val="22"/>
          <w:szCs w:val="22"/>
          <w:lang w:val="pl-PL"/>
        </w:rPr>
        <w:t xml:space="preserve">(061/641-516). </w:t>
      </w:r>
    </w:p>
    <w:p w:rsidR="00B9401B" w:rsidRPr="00B30477" w:rsidRDefault="00B9401B" w:rsidP="00B9401B">
      <w:pPr>
        <w:jc w:val="both"/>
        <w:rPr>
          <w:rFonts w:ascii="Times New Roman" w:hAnsi="Times New Roman"/>
          <w:b/>
          <w:lang w:val="pl-PL"/>
        </w:rPr>
      </w:pPr>
    </w:p>
    <w:p w:rsidR="00B9401B" w:rsidRPr="00B30477" w:rsidRDefault="00B9401B" w:rsidP="00B9401B">
      <w:pPr>
        <w:spacing w:after="0" w:line="240" w:lineRule="auto"/>
        <w:jc w:val="both"/>
        <w:rPr>
          <w:rFonts w:ascii="Times New Roman" w:hAnsi="Times New Roman"/>
          <w:b/>
          <w:color w:val="FF0000"/>
          <w:u w:val="single"/>
        </w:rPr>
      </w:pPr>
    </w:p>
    <w:p w:rsidR="00B9401B" w:rsidRPr="00B30477" w:rsidRDefault="00B9401B" w:rsidP="00B9401B">
      <w:pPr>
        <w:pStyle w:val="NoSpacing"/>
        <w:ind w:left="360"/>
        <w:rPr>
          <w:rFonts w:ascii="Times New Roman" w:hAnsi="Times New Roman"/>
          <w:lang w:val="pl-PL"/>
        </w:rPr>
      </w:pPr>
    </w:p>
    <w:p w:rsidR="00B9401B" w:rsidRPr="00B30477" w:rsidRDefault="00B9401B" w:rsidP="00B9401B">
      <w:pPr>
        <w:ind w:left="360"/>
        <w:jc w:val="both"/>
        <w:rPr>
          <w:rFonts w:ascii="Times New Roman" w:hAnsi="Times New Roman"/>
          <w:b/>
          <w:lang w:val="pl-PL"/>
        </w:rPr>
      </w:pPr>
      <w:r w:rsidRPr="00B30477">
        <w:rPr>
          <w:rFonts w:ascii="Times New Roman" w:hAnsi="Times New Roman"/>
          <w:lang w:val="pl-PL"/>
        </w:rPr>
        <w:t xml:space="preserve"> </w:t>
      </w:r>
      <w:r w:rsidRPr="00B30477">
        <w:rPr>
          <w:rFonts w:ascii="Times New Roman" w:hAnsi="Times New Roman"/>
          <w:b/>
          <w:lang w:val="pl-PL"/>
        </w:rPr>
        <w:t xml:space="preserve">  </w:t>
      </w:r>
    </w:p>
    <w:p w:rsidR="00B9401B" w:rsidRPr="00B30477" w:rsidRDefault="00B9401B" w:rsidP="00B9401B">
      <w:pPr>
        <w:spacing w:after="0" w:line="240" w:lineRule="auto"/>
        <w:jc w:val="both"/>
        <w:rPr>
          <w:rFonts w:ascii="Times New Roman" w:hAnsi="Times New Roman"/>
          <w:b/>
          <w:u w:val="single"/>
          <w:lang w:val="bs-Latn-BA"/>
        </w:rPr>
      </w:pPr>
      <w:r w:rsidRPr="00B30477">
        <w:rPr>
          <w:rFonts w:ascii="Times New Roman" w:hAnsi="Times New Roman"/>
          <w:b/>
          <w:u w:val="single"/>
        </w:rPr>
        <w:lastRenderedPageBreak/>
        <w:t>OPĆINA DOBOJ ISTOK</w:t>
      </w:r>
    </w:p>
    <w:p w:rsidR="00B9401B" w:rsidRPr="00B30477" w:rsidRDefault="00B9401B" w:rsidP="00B9401B">
      <w:pPr>
        <w:pStyle w:val="ListParagraph"/>
        <w:ind w:left="360"/>
        <w:jc w:val="both"/>
        <w:rPr>
          <w:sz w:val="22"/>
          <w:szCs w:val="22"/>
        </w:rPr>
      </w:pPr>
    </w:p>
    <w:p w:rsidR="00B9401B" w:rsidRPr="00B30477" w:rsidRDefault="00B9401B" w:rsidP="00B9401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/>
          <w:lang w:val="pl-PL"/>
        </w:rPr>
      </w:pPr>
      <w:r w:rsidRPr="00B30477">
        <w:rPr>
          <w:rFonts w:ascii="Times New Roman" w:hAnsi="Times New Roman"/>
          <w:b/>
          <w:lang w:val="pl-PL"/>
        </w:rPr>
        <w:t>Tačka 1.</w:t>
      </w:r>
      <w:r w:rsidRPr="00B30477">
        <w:rPr>
          <w:rFonts w:ascii="Times New Roman" w:hAnsi="Times New Roman"/>
          <w:lang w:val="pl-PL"/>
        </w:rPr>
        <w:t xml:space="preserve"> „dr. Halid Husanović, zaposlen u JZU Dom zdravlja Doboj-Istok, Gračanica (061/292-499)”</w:t>
      </w:r>
    </w:p>
    <w:p w:rsidR="00B9401B" w:rsidRPr="00B30477" w:rsidRDefault="00B9401B" w:rsidP="00B9401B">
      <w:pPr>
        <w:ind w:left="360"/>
        <w:jc w:val="both"/>
        <w:rPr>
          <w:rFonts w:ascii="Times New Roman" w:hAnsi="Times New Roman"/>
          <w:b/>
          <w:lang w:val="pl-PL"/>
        </w:rPr>
      </w:pPr>
      <w:r w:rsidRPr="00B30477">
        <w:rPr>
          <w:rFonts w:ascii="Times New Roman" w:hAnsi="Times New Roman"/>
          <w:b/>
          <w:lang w:val="pl-PL"/>
        </w:rPr>
        <w:t>briše se.</w:t>
      </w:r>
    </w:p>
    <w:p w:rsidR="00B9401B" w:rsidRPr="00B30477" w:rsidRDefault="00B9401B" w:rsidP="00B9401B">
      <w:pPr>
        <w:ind w:left="360"/>
        <w:jc w:val="both"/>
        <w:rPr>
          <w:rFonts w:ascii="Times New Roman" w:hAnsi="Times New Roman"/>
          <w:b/>
          <w:lang w:val="pl-PL"/>
        </w:rPr>
      </w:pPr>
      <w:r w:rsidRPr="00B30477">
        <w:rPr>
          <w:rFonts w:ascii="Times New Roman" w:hAnsi="Times New Roman"/>
          <w:b/>
          <w:lang w:val="pl-PL"/>
        </w:rPr>
        <w:t>Tačke 2., 3. i 4. postaju tačke 1., 2. i 3.</w:t>
      </w:r>
    </w:p>
    <w:p w:rsidR="00B9401B" w:rsidRPr="00B30477" w:rsidRDefault="00B9401B" w:rsidP="00B9401B">
      <w:pPr>
        <w:pStyle w:val="ListParagraph"/>
        <w:ind w:left="284"/>
        <w:jc w:val="both"/>
        <w:rPr>
          <w:b/>
          <w:sz w:val="22"/>
          <w:szCs w:val="22"/>
          <w:lang w:val="pl-PL"/>
        </w:rPr>
      </w:pPr>
    </w:p>
    <w:p w:rsidR="00B9401B" w:rsidRPr="00B30477" w:rsidRDefault="00B9401B" w:rsidP="00B9401B">
      <w:pPr>
        <w:spacing w:after="0"/>
        <w:jc w:val="center"/>
        <w:rPr>
          <w:rFonts w:ascii="Times New Roman" w:hAnsi="Times New Roman"/>
          <w:b/>
          <w:lang w:val="pl-PL"/>
        </w:rPr>
      </w:pPr>
      <w:r w:rsidRPr="00B30477">
        <w:rPr>
          <w:rFonts w:ascii="Times New Roman" w:hAnsi="Times New Roman"/>
          <w:b/>
          <w:lang w:val="pl-PL"/>
        </w:rPr>
        <w:t>Član 2.</w:t>
      </w:r>
    </w:p>
    <w:p w:rsidR="00B9401B" w:rsidRPr="00B30477" w:rsidRDefault="00B9401B" w:rsidP="00B9401B">
      <w:pPr>
        <w:spacing w:after="0"/>
        <w:jc w:val="both"/>
        <w:rPr>
          <w:rFonts w:ascii="Times New Roman" w:hAnsi="Times New Roman"/>
          <w:lang w:val="pl-PL"/>
        </w:rPr>
      </w:pPr>
    </w:p>
    <w:p w:rsidR="00B9401B" w:rsidRPr="00B30477" w:rsidRDefault="00B9401B" w:rsidP="00B9401B">
      <w:pPr>
        <w:spacing w:after="0"/>
        <w:ind w:firstLine="708"/>
        <w:jc w:val="both"/>
        <w:rPr>
          <w:rFonts w:ascii="Times New Roman" w:hAnsi="Times New Roman"/>
          <w:lang w:val="pl-PL"/>
        </w:rPr>
      </w:pPr>
      <w:r w:rsidRPr="00B30477">
        <w:rPr>
          <w:rFonts w:ascii="Times New Roman" w:hAnsi="Times New Roman"/>
          <w:lang w:val="pl-PL"/>
        </w:rPr>
        <w:t>Ovo Rješenje stupa na snagu danom donošenja, objavit će se u „Službenim novinama Tuzlanskog kantona“ i web stranici Ministarstva zdravstva Tuzlanskog kantona.</w:t>
      </w:r>
    </w:p>
    <w:p w:rsidR="00B9401B" w:rsidRPr="00B30477" w:rsidRDefault="00B9401B" w:rsidP="00B9401B">
      <w:pPr>
        <w:pStyle w:val="NoSpacing"/>
        <w:ind w:firstLine="708"/>
        <w:jc w:val="both"/>
        <w:rPr>
          <w:rFonts w:ascii="Times New Roman" w:hAnsi="Times New Roman"/>
          <w:lang w:val="pl-PL"/>
        </w:rPr>
      </w:pPr>
    </w:p>
    <w:p w:rsidR="00B9401B" w:rsidRPr="00B30477" w:rsidRDefault="00B9401B" w:rsidP="00B9401B">
      <w:pPr>
        <w:pStyle w:val="NoSpacing"/>
        <w:ind w:firstLine="708"/>
        <w:jc w:val="both"/>
        <w:rPr>
          <w:rFonts w:ascii="Times New Roman" w:hAnsi="Times New Roman"/>
          <w:lang w:val="bs-Latn-BA"/>
        </w:rPr>
      </w:pPr>
      <w:r w:rsidRPr="00B30477">
        <w:rPr>
          <w:rFonts w:ascii="Times New Roman" w:hAnsi="Times New Roman"/>
          <w:lang w:val="pl-PL"/>
        </w:rPr>
        <w:t xml:space="preserve">                                                                                                                                                              </w:t>
      </w:r>
    </w:p>
    <w:p w:rsidR="00B9401B" w:rsidRPr="00B30477" w:rsidRDefault="00B9401B" w:rsidP="00B9401B">
      <w:pPr>
        <w:pStyle w:val="NoSpacing"/>
        <w:rPr>
          <w:rFonts w:ascii="Times New Roman" w:hAnsi="Times New Roman"/>
          <w:b/>
          <w:lang w:val="bs-Latn-BA"/>
        </w:rPr>
      </w:pPr>
    </w:p>
    <w:p w:rsidR="00B9401B" w:rsidRPr="00B30477" w:rsidRDefault="00B9401B" w:rsidP="00B9401B">
      <w:pPr>
        <w:pStyle w:val="NoSpacing"/>
        <w:rPr>
          <w:rFonts w:ascii="Times New Roman" w:hAnsi="Times New Roman"/>
          <w:b/>
          <w:lang w:val="bs-Latn-BA"/>
        </w:rPr>
      </w:pPr>
      <w:r w:rsidRPr="00B30477">
        <w:rPr>
          <w:rFonts w:ascii="Times New Roman" w:hAnsi="Times New Roman"/>
          <w:b/>
          <w:lang w:val="bs-Latn-BA"/>
        </w:rPr>
        <w:t>Dostavljeno</w:t>
      </w:r>
      <w:r w:rsidRPr="00B30477">
        <w:rPr>
          <w:rFonts w:ascii="Times New Roman" w:hAnsi="Times New Roman"/>
          <w:lang w:val="bs-Latn-BA"/>
        </w:rPr>
        <w:t xml:space="preserve">:                                                                                                          </w:t>
      </w:r>
      <w:r w:rsidRPr="00B30477">
        <w:rPr>
          <w:rFonts w:ascii="Times New Roman" w:hAnsi="Times New Roman"/>
          <w:b/>
          <w:lang w:val="bs-Latn-BA"/>
        </w:rPr>
        <w:t>M I N I S T A R</w:t>
      </w:r>
    </w:p>
    <w:p w:rsidR="00B9401B" w:rsidRPr="00B30477" w:rsidRDefault="00B9401B" w:rsidP="00B9401B">
      <w:pPr>
        <w:pStyle w:val="NoSpacing"/>
        <w:ind w:left="360"/>
        <w:rPr>
          <w:rFonts w:ascii="Times New Roman" w:hAnsi="Times New Roman"/>
          <w:lang w:val="bs-Latn-BA"/>
        </w:rPr>
      </w:pPr>
      <w:r w:rsidRPr="00B30477">
        <w:rPr>
          <w:rFonts w:ascii="Times New Roman" w:hAnsi="Times New Roman"/>
          <w:lang w:val="bs-Latn-BA"/>
        </w:rPr>
        <w:t xml:space="preserve">1x Imenovanim </w:t>
      </w:r>
    </w:p>
    <w:p w:rsidR="00B9401B" w:rsidRPr="00B30477" w:rsidRDefault="00B9401B" w:rsidP="00B9401B">
      <w:pPr>
        <w:pStyle w:val="NoSpacing"/>
        <w:ind w:left="360"/>
        <w:rPr>
          <w:rFonts w:ascii="Times New Roman" w:hAnsi="Times New Roman"/>
          <w:lang w:val="bs-Latn-BA"/>
        </w:rPr>
      </w:pPr>
      <w:r w:rsidRPr="00B30477">
        <w:rPr>
          <w:rFonts w:ascii="Times New Roman" w:hAnsi="Times New Roman"/>
          <w:lang w:val="bs-Latn-BA"/>
        </w:rPr>
        <w:t>1x Matični ured Grada Srebrenik i općine Doboj Istok</w:t>
      </w:r>
      <w:r w:rsidRPr="00B30477">
        <w:rPr>
          <w:rFonts w:ascii="Times New Roman" w:hAnsi="Times New Roman"/>
          <w:b/>
          <w:lang w:val="bs-Latn-BA"/>
        </w:rPr>
        <w:t xml:space="preserve">                      Prim.dr. Dušanka Bećirović</w:t>
      </w:r>
    </w:p>
    <w:p w:rsidR="00B9401B" w:rsidRPr="00B30477" w:rsidRDefault="00B9401B" w:rsidP="00B9401B">
      <w:pPr>
        <w:pStyle w:val="ListParagraph"/>
        <w:ind w:left="360"/>
        <w:rPr>
          <w:b/>
          <w:sz w:val="22"/>
          <w:szCs w:val="22"/>
          <w:lang w:val="bs-Latn-BA"/>
        </w:rPr>
      </w:pPr>
      <w:r w:rsidRPr="00B30477">
        <w:rPr>
          <w:sz w:val="22"/>
          <w:szCs w:val="22"/>
          <w:lang w:val="bs-Latn-BA"/>
        </w:rPr>
        <w:t xml:space="preserve">1x JZU Domovi zdravlja Srebrenik i Doboj Istok                                                                        </w:t>
      </w:r>
    </w:p>
    <w:p w:rsidR="00B9401B" w:rsidRPr="00B30477" w:rsidRDefault="00B9401B" w:rsidP="00B9401B">
      <w:pPr>
        <w:pStyle w:val="ListParagraph"/>
        <w:ind w:left="360"/>
        <w:rPr>
          <w:sz w:val="22"/>
          <w:szCs w:val="22"/>
          <w:lang w:val="bs-Latn-BA"/>
        </w:rPr>
      </w:pPr>
      <w:r w:rsidRPr="00B30477">
        <w:rPr>
          <w:sz w:val="22"/>
          <w:szCs w:val="22"/>
          <w:lang w:val="bs-Latn-BA"/>
        </w:rPr>
        <w:t>1x Evidencija</w:t>
      </w:r>
    </w:p>
    <w:p w:rsidR="00B9401B" w:rsidRPr="00B30477" w:rsidRDefault="00B9401B" w:rsidP="00B9401B">
      <w:pPr>
        <w:pStyle w:val="ListParagraph"/>
        <w:ind w:left="360"/>
        <w:rPr>
          <w:sz w:val="22"/>
          <w:szCs w:val="22"/>
          <w:lang w:val="bs-Latn-BA"/>
        </w:rPr>
      </w:pPr>
      <w:r w:rsidRPr="00B30477">
        <w:rPr>
          <w:sz w:val="22"/>
          <w:szCs w:val="22"/>
          <w:lang w:val="bs-Latn-BA"/>
        </w:rPr>
        <w:t>1x a/a</w:t>
      </w:r>
    </w:p>
    <w:p w:rsidR="00730744" w:rsidRPr="00B30477" w:rsidRDefault="00730744" w:rsidP="00B9401B">
      <w:pPr>
        <w:rPr>
          <w:rFonts w:ascii="Times New Roman" w:hAnsi="Times New Roman"/>
        </w:rPr>
      </w:pPr>
    </w:p>
    <w:sectPr w:rsidR="00730744" w:rsidRPr="00B30477" w:rsidSect="00C307C9">
      <w:pgSz w:w="11906" w:h="16838"/>
      <w:pgMar w:top="851" w:right="656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060"/>
    <w:multiLevelType w:val="hybridMultilevel"/>
    <w:tmpl w:val="16201A2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E2C8B"/>
    <w:multiLevelType w:val="hybridMultilevel"/>
    <w:tmpl w:val="F7F2B9A4"/>
    <w:lvl w:ilvl="0" w:tplc="141A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353FCB"/>
    <w:multiLevelType w:val="hybridMultilevel"/>
    <w:tmpl w:val="F2D450B2"/>
    <w:lvl w:ilvl="0" w:tplc="1B003ED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BB37BD"/>
    <w:multiLevelType w:val="hybridMultilevel"/>
    <w:tmpl w:val="0262B428"/>
    <w:lvl w:ilvl="0" w:tplc="141A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8D837D2"/>
    <w:multiLevelType w:val="hybridMultilevel"/>
    <w:tmpl w:val="54664B28"/>
    <w:lvl w:ilvl="0" w:tplc="7A6E56C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2CF05FF"/>
    <w:multiLevelType w:val="hybridMultilevel"/>
    <w:tmpl w:val="7DA21DC4"/>
    <w:lvl w:ilvl="0" w:tplc="141A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53B35B1"/>
    <w:multiLevelType w:val="hybridMultilevel"/>
    <w:tmpl w:val="37E47966"/>
    <w:lvl w:ilvl="0" w:tplc="C28C0C6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/>
  <w:rsids>
    <w:rsidRoot w:val="009E419F"/>
    <w:rsid w:val="000B0E4D"/>
    <w:rsid w:val="000B2304"/>
    <w:rsid w:val="00122FC7"/>
    <w:rsid w:val="0018609F"/>
    <w:rsid w:val="001E2592"/>
    <w:rsid w:val="002B75A9"/>
    <w:rsid w:val="00345A5A"/>
    <w:rsid w:val="003D0EB9"/>
    <w:rsid w:val="00432CAF"/>
    <w:rsid w:val="00455939"/>
    <w:rsid w:val="00475FA1"/>
    <w:rsid w:val="0048686C"/>
    <w:rsid w:val="00496269"/>
    <w:rsid w:val="005766B6"/>
    <w:rsid w:val="0058513D"/>
    <w:rsid w:val="00592287"/>
    <w:rsid w:val="005B6793"/>
    <w:rsid w:val="00644C32"/>
    <w:rsid w:val="006E1D35"/>
    <w:rsid w:val="00730744"/>
    <w:rsid w:val="007C3B23"/>
    <w:rsid w:val="007F451F"/>
    <w:rsid w:val="007F6EEA"/>
    <w:rsid w:val="008C0699"/>
    <w:rsid w:val="008E6923"/>
    <w:rsid w:val="008F086E"/>
    <w:rsid w:val="008F5795"/>
    <w:rsid w:val="008F69E1"/>
    <w:rsid w:val="009C58C4"/>
    <w:rsid w:val="009E419F"/>
    <w:rsid w:val="00A10C9B"/>
    <w:rsid w:val="00A5377C"/>
    <w:rsid w:val="00A8132F"/>
    <w:rsid w:val="00B04BE1"/>
    <w:rsid w:val="00B30477"/>
    <w:rsid w:val="00B91870"/>
    <w:rsid w:val="00B9401B"/>
    <w:rsid w:val="00BB248B"/>
    <w:rsid w:val="00C23A4A"/>
    <w:rsid w:val="00D368BF"/>
    <w:rsid w:val="00D36A12"/>
    <w:rsid w:val="00D429CD"/>
    <w:rsid w:val="00E26D68"/>
    <w:rsid w:val="00E824C4"/>
    <w:rsid w:val="00EF2D92"/>
    <w:rsid w:val="00F01176"/>
    <w:rsid w:val="00F60BE4"/>
    <w:rsid w:val="00FB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9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E419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0117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Ured1</dc:creator>
  <cp:lastModifiedBy>Ured1</cp:lastModifiedBy>
  <cp:revision>46</cp:revision>
  <cp:lastPrinted>2023-04-12T12:21:00Z</cp:lastPrinted>
  <dcterms:created xsi:type="dcterms:W3CDTF">2018-12-14T10:53:00Z</dcterms:created>
  <dcterms:modified xsi:type="dcterms:W3CDTF">2023-07-03T07:05:00Z</dcterms:modified>
</cp:coreProperties>
</file>